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7BD" w:rsidRDefault="00547AA5" w:rsidP="005D1511">
      <w:pPr>
        <w:pStyle w:val="a3"/>
        <w:spacing w:before="0"/>
        <w:ind w:right="263" w:firstLine="253"/>
        <w:jc w:val="center"/>
      </w:pPr>
      <w:bookmarkStart w:id="0" w:name="_GoBack"/>
      <w:bookmarkEnd w:id="0"/>
      <w:r>
        <w:t xml:space="preserve">План мероприятий («дорожная карта»), направленных на формирование и оценку </w:t>
      </w:r>
      <w:proofErr w:type="gramStart"/>
      <w:r>
        <w:t>функциональной</w:t>
      </w:r>
      <w:proofErr w:type="gramEnd"/>
      <w:r>
        <w:t xml:space="preserve"> грамотностиобучающихсяобщеобразовательныхорганизацийРеспубликиБашкортостан</w:t>
      </w:r>
    </w:p>
    <w:p w:rsidR="000F57BD" w:rsidRDefault="000F57BD">
      <w:pPr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6432"/>
        <w:gridCol w:w="3206"/>
        <w:gridCol w:w="4188"/>
      </w:tblGrid>
      <w:tr w:rsidR="000F57BD">
        <w:trPr>
          <w:trHeight w:val="321"/>
        </w:trPr>
        <w:tc>
          <w:tcPr>
            <w:tcW w:w="960" w:type="dxa"/>
          </w:tcPr>
          <w:p w:rsidR="000F57BD" w:rsidRDefault="00547AA5">
            <w:pPr>
              <w:pStyle w:val="TableParagraph"/>
              <w:spacing w:line="302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432" w:type="dxa"/>
          </w:tcPr>
          <w:p w:rsidR="000F57BD" w:rsidRDefault="00547AA5">
            <w:pPr>
              <w:pStyle w:val="TableParagraph"/>
              <w:spacing w:line="302" w:lineRule="exact"/>
              <w:ind w:left="139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 w:rsidR="005D151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3206" w:type="dxa"/>
          </w:tcPr>
          <w:p w:rsidR="000F57BD" w:rsidRDefault="00547AA5">
            <w:pPr>
              <w:pStyle w:val="TableParagraph"/>
              <w:spacing w:line="302" w:lineRule="exact"/>
              <w:ind w:left="158" w:right="144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  <w:r w:rsidR="005D151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</w:p>
        </w:tc>
        <w:tc>
          <w:tcPr>
            <w:tcW w:w="4188" w:type="dxa"/>
          </w:tcPr>
          <w:p w:rsidR="000F57BD" w:rsidRDefault="00547AA5">
            <w:pPr>
              <w:pStyle w:val="TableParagraph"/>
              <w:spacing w:line="302" w:lineRule="exact"/>
              <w:ind w:left="23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  <w:r w:rsidR="005D151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исполнитель</w:t>
            </w:r>
          </w:p>
        </w:tc>
      </w:tr>
      <w:tr w:rsidR="000F57BD">
        <w:trPr>
          <w:trHeight w:val="323"/>
        </w:trPr>
        <w:tc>
          <w:tcPr>
            <w:tcW w:w="14786" w:type="dxa"/>
            <w:gridSpan w:val="4"/>
          </w:tcPr>
          <w:p w:rsidR="000F57BD" w:rsidRDefault="00547AA5">
            <w:pPr>
              <w:pStyle w:val="TableParagraph"/>
              <w:spacing w:line="304" w:lineRule="exact"/>
              <w:ind w:left="4923" w:right="4912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  <w:r w:rsidR="005D151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функциональной</w:t>
            </w:r>
            <w:r w:rsidR="005D151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грамотности</w:t>
            </w:r>
          </w:p>
        </w:tc>
      </w:tr>
      <w:tr w:rsidR="000F57BD">
        <w:trPr>
          <w:trHeight w:val="1610"/>
        </w:trPr>
        <w:tc>
          <w:tcPr>
            <w:tcW w:w="960" w:type="dxa"/>
          </w:tcPr>
          <w:p w:rsidR="000F57BD" w:rsidRDefault="00547AA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432" w:type="dxa"/>
          </w:tcPr>
          <w:p w:rsidR="000F57BD" w:rsidRDefault="00547AA5">
            <w:pPr>
              <w:pStyle w:val="TableParagraph"/>
              <w:tabs>
                <w:tab w:val="left" w:pos="2131"/>
                <w:tab w:val="left" w:pos="2930"/>
                <w:tab w:val="left" w:pos="4057"/>
                <w:tab w:val="left" w:pos="5947"/>
              </w:tabs>
              <w:spacing w:line="240" w:lineRule="auto"/>
              <w:ind w:right="95"/>
              <w:jc w:val="lef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базы</w:t>
            </w:r>
            <w:r>
              <w:rPr>
                <w:sz w:val="28"/>
              </w:rPr>
              <w:tab/>
              <w:t>данных</w:t>
            </w:r>
            <w:r>
              <w:rPr>
                <w:sz w:val="28"/>
              </w:rPr>
              <w:tab/>
              <w:t>обучающихся</w:t>
            </w:r>
            <w:r>
              <w:rPr>
                <w:sz w:val="28"/>
              </w:rPr>
              <w:tab/>
              <w:t>8-9классов2021-2022учебногогода</w:t>
            </w:r>
          </w:p>
        </w:tc>
        <w:tc>
          <w:tcPr>
            <w:tcW w:w="3206" w:type="dxa"/>
          </w:tcPr>
          <w:p w:rsidR="000F57BD" w:rsidRDefault="00547AA5">
            <w:pPr>
              <w:pStyle w:val="TableParagraph"/>
              <w:ind w:left="155" w:right="147"/>
              <w:rPr>
                <w:sz w:val="28"/>
              </w:rPr>
            </w:pPr>
            <w:r>
              <w:rPr>
                <w:sz w:val="28"/>
              </w:rPr>
              <w:t>01.10.2021</w:t>
            </w:r>
          </w:p>
        </w:tc>
        <w:tc>
          <w:tcPr>
            <w:tcW w:w="4188" w:type="dxa"/>
          </w:tcPr>
          <w:p w:rsidR="000F57BD" w:rsidRDefault="00547AA5">
            <w:pPr>
              <w:pStyle w:val="TableParagraph"/>
              <w:spacing w:line="240" w:lineRule="auto"/>
              <w:ind w:left="107" w:right="98"/>
              <w:rPr>
                <w:sz w:val="28"/>
              </w:rPr>
            </w:pPr>
            <w:r>
              <w:rPr>
                <w:sz w:val="28"/>
              </w:rPr>
              <w:t>Государственное автономное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учреждение Республики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Башкортостан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</w:p>
          <w:p w:rsidR="000F57BD" w:rsidRDefault="00547AA5">
            <w:pPr>
              <w:pStyle w:val="TableParagraph"/>
              <w:spacing w:line="324" w:lineRule="exact"/>
              <w:ind w:left="109" w:right="98"/>
              <w:rPr>
                <w:sz w:val="28"/>
              </w:rPr>
            </w:pPr>
            <w:r>
              <w:rPr>
                <w:sz w:val="28"/>
              </w:rPr>
              <w:t>профессионального мастерства и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</w:tr>
      <w:tr w:rsidR="000F57BD">
        <w:trPr>
          <w:trHeight w:val="1606"/>
        </w:trPr>
        <w:tc>
          <w:tcPr>
            <w:tcW w:w="960" w:type="dxa"/>
          </w:tcPr>
          <w:p w:rsidR="000F57BD" w:rsidRDefault="00547AA5">
            <w:pPr>
              <w:pStyle w:val="TableParagraph"/>
              <w:spacing w:line="311" w:lineRule="exact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432" w:type="dxa"/>
          </w:tcPr>
          <w:p w:rsidR="000F57BD" w:rsidRDefault="00547AA5">
            <w:pPr>
              <w:pStyle w:val="TableParagraph"/>
              <w:spacing w:line="240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Формированиебазыданныхучителей</w:t>
            </w:r>
            <w:proofErr w:type="gramStart"/>
            <w:r>
              <w:rPr>
                <w:sz w:val="28"/>
              </w:rPr>
              <w:t>,у</w:t>
            </w:r>
            <w:proofErr w:type="gramEnd"/>
            <w:r>
              <w:rPr>
                <w:sz w:val="28"/>
              </w:rPr>
              <w:t>частвующихвформированиифункциональнойграмотности обучающихся 8-9 классов 2021-2022учебного года</w:t>
            </w:r>
          </w:p>
        </w:tc>
        <w:tc>
          <w:tcPr>
            <w:tcW w:w="3206" w:type="dxa"/>
          </w:tcPr>
          <w:p w:rsidR="000F57BD" w:rsidRDefault="00547AA5">
            <w:pPr>
              <w:pStyle w:val="TableParagraph"/>
              <w:spacing w:line="311" w:lineRule="exact"/>
              <w:ind w:left="155" w:right="147"/>
              <w:rPr>
                <w:sz w:val="28"/>
              </w:rPr>
            </w:pPr>
            <w:r>
              <w:rPr>
                <w:sz w:val="28"/>
              </w:rPr>
              <w:t>01.10.2021</w:t>
            </w:r>
          </w:p>
        </w:tc>
        <w:tc>
          <w:tcPr>
            <w:tcW w:w="4188" w:type="dxa"/>
          </w:tcPr>
          <w:p w:rsidR="005D1511" w:rsidRDefault="005D1511" w:rsidP="005D1511">
            <w:pPr>
              <w:pStyle w:val="TableParagraph"/>
              <w:spacing w:line="240" w:lineRule="auto"/>
              <w:ind w:left="107" w:right="98"/>
              <w:rPr>
                <w:sz w:val="28"/>
              </w:rPr>
            </w:pPr>
            <w:r>
              <w:rPr>
                <w:sz w:val="28"/>
              </w:rPr>
              <w:t>Государственное автономное учреждение Республики Башкортостан Центр оценки</w:t>
            </w:r>
          </w:p>
          <w:p w:rsidR="000F57BD" w:rsidRDefault="005D1511" w:rsidP="005D1511">
            <w:pPr>
              <w:pStyle w:val="TableParagraph"/>
              <w:spacing w:line="322" w:lineRule="exact"/>
              <w:ind w:left="109" w:right="98"/>
              <w:rPr>
                <w:sz w:val="28"/>
              </w:rPr>
            </w:pPr>
            <w:r>
              <w:rPr>
                <w:sz w:val="28"/>
              </w:rPr>
              <w:t>профессионального мастерства и квалификации педагогов</w:t>
            </w:r>
          </w:p>
        </w:tc>
      </w:tr>
      <w:tr w:rsidR="000F57BD">
        <w:trPr>
          <w:trHeight w:val="1607"/>
        </w:trPr>
        <w:tc>
          <w:tcPr>
            <w:tcW w:w="960" w:type="dxa"/>
          </w:tcPr>
          <w:p w:rsidR="000F57BD" w:rsidRDefault="00547AA5">
            <w:pPr>
              <w:pStyle w:val="TableParagraph"/>
              <w:spacing w:line="311" w:lineRule="exact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432" w:type="dxa"/>
          </w:tcPr>
          <w:p w:rsidR="000F57BD" w:rsidRDefault="00547AA5">
            <w:pPr>
              <w:pStyle w:val="TableParagraph"/>
              <w:tabs>
                <w:tab w:val="left" w:pos="1999"/>
                <w:tab w:val="left" w:pos="4766"/>
              </w:tabs>
              <w:spacing w:line="240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  <w:t>регионального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функциональной грамотности 2020-2021 учебногогода</w:t>
            </w:r>
            <w:proofErr w:type="gramStart"/>
            <w:r>
              <w:rPr>
                <w:sz w:val="28"/>
              </w:rPr>
              <w:t>,д</w:t>
            </w:r>
            <w:proofErr w:type="gramEnd"/>
            <w:r>
              <w:rPr>
                <w:sz w:val="28"/>
              </w:rPr>
              <w:t>оведениерезультатовиадресныхрекомендацийдоучастниковобразовательных</w:t>
            </w:r>
          </w:p>
          <w:p w:rsidR="000F57BD" w:rsidRDefault="005D1511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 w:rsidR="00547AA5">
              <w:rPr>
                <w:sz w:val="28"/>
              </w:rPr>
              <w:t>тношений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органов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местного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самоуправления</w:t>
            </w:r>
          </w:p>
        </w:tc>
        <w:tc>
          <w:tcPr>
            <w:tcW w:w="3206" w:type="dxa"/>
          </w:tcPr>
          <w:p w:rsidR="000F57BD" w:rsidRDefault="00547AA5">
            <w:pPr>
              <w:pStyle w:val="TableParagraph"/>
              <w:spacing w:line="311" w:lineRule="exact"/>
              <w:ind w:left="155" w:right="147"/>
              <w:rPr>
                <w:sz w:val="28"/>
              </w:rPr>
            </w:pPr>
            <w:r>
              <w:rPr>
                <w:sz w:val="28"/>
              </w:rPr>
              <w:t>01.10.2021</w:t>
            </w:r>
          </w:p>
        </w:tc>
        <w:tc>
          <w:tcPr>
            <w:tcW w:w="4188" w:type="dxa"/>
          </w:tcPr>
          <w:p w:rsidR="000F57BD" w:rsidRDefault="00547AA5">
            <w:pPr>
              <w:pStyle w:val="TableParagraph"/>
              <w:spacing w:line="311" w:lineRule="exact"/>
              <w:ind w:left="109" w:right="96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контрольно-</w:t>
            </w:r>
          </w:p>
          <w:p w:rsidR="000F57BD" w:rsidRDefault="005D1511">
            <w:pPr>
              <w:pStyle w:val="TableParagraph"/>
              <w:spacing w:line="240" w:lineRule="auto"/>
              <w:ind w:left="109" w:right="96"/>
              <w:rPr>
                <w:sz w:val="28"/>
              </w:rPr>
            </w:pPr>
            <w:r>
              <w:rPr>
                <w:sz w:val="28"/>
              </w:rPr>
              <w:t>н</w:t>
            </w:r>
            <w:r w:rsidR="00547AA5">
              <w:rPr>
                <w:sz w:val="28"/>
              </w:rPr>
              <w:t>адзорной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деятельности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сфере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образования и оценки качества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образования</w:t>
            </w:r>
          </w:p>
        </w:tc>
      </w:tr>
      <w:tr w:rsidR="000F57BD">
        <w:trPr>
          <w:trHeight w:val="1609"/>
        </w:trPr>
        <w:tc>
          <w:tcPr>
            <w:tcW w:w="960" w:type="dxa"/>
          </w:tcPr>
          <w:p w:rsidR="000F57BD" w:rsidRDefault="00547AA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432" w:type="dxa"/>
          </w:tcPr>
          <w:p w:rsidR="000F57BD" w:rsidRDefault="00547AA5">
            <w:pPr>
              <w:pStyle w:val="TableParagraph"/>
              <w:spacing w:line="240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Оценка</w:t>
            </w:r>
            <w:r w:rsidR="005D1511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эффективности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функционирования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внутренней системы оценки качества образования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proofErr w:type="gramEnd"/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Башкортостан,  в  том  числе  системы  оценки</w:t>
            </w:r>
          </w:p>
          <w:p w:rsidR="000F57BD" w:rsidRDefault="00547AA5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r>
              <w:rPr>
                <w:sz w:val="28"/>
              </w:rPr>
              <w:t>достижения  планируемых  результатов  освоения</w:t>
            </w:r>
          </w:p>
        </w:tc>
        <w:tc>
          <w:tcPr>
            <w:tcW w:w="3206" w:type="dxa"/>
          </w:tcPr>
          <w:p w:rsidR="000F57BD" w:rsidRDefault="00547AA5" w:rsidP="005D1511">
            <w:pPr>
              <w:pStyle w:val="TableParagraph"/>
              <w:spacing w:line="240" w:lineRule="auto"/>
              <w:ind w:left="430" w:right="409" w:firstLine="180"/>
              <w:jc w:val="left"/>
              <w:rPr>
                <w:sz w:val="28"/>
              </w:rPr>
            </w:pPr>
            <w:r>
              <w:rPr>
                <w:sz w:val="28"/>
              </w:rPr>
              <w:t>в ходе плановых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выездны</w:t>
            </w:r>
            <w:r w:rsidR="005D1511">
              <w:rPr>
                <w:sz w:val="28"/>
              </w:rPr>
              <w:t xml:space="preserve">х </w:t>
            </w:r>
            <w:r>
              <w:rPr>
                <w:sz w:val="28"/>
              </w:rPr>
              <w:t>проверок</w:t>
            </w:r>
          </w:p>
        </w:tc>
        <w:tc>
          <w:tcPr>
            <w:tcW w:w="4188" w:type="dxa"/>
          </w:tcPr>
          <w:p w:rsidR="005D1511" w:rsidRDefault="005D1511" w:rsidP="005D1511">
            <w:pPr>
              <w:pStyle w:val="TableParagraph"/>
              <w:spacing w:line="311" w:lineRule="exact"/>
              <w:ind w:left="109" w:right="96"/>
              <w:rPr>
                <w:sz w:val="28"/>
              </w:rPr>
            </w:pPr>
            <w:r>
              <w:rPr>
                <w:sz w:val="28"/>
              </w:rPr>
              <w:t>Управление контрольно-</w:t>
            </w:r>
          </w:p>
          <w:p w:rsidR="000F57BD" w:rsidRDefault="005D1511" w:rsidP="005D1511">
            <w:pPr>
              <w:pStyle w:val="TableParagraph"/>
              <w:spacing w:line="240" w:lineRule="auto"/>
              <w:ind w:left="109" w:right="96"/>
              <w:rPr>
                <w:sz w:val="28"/>
              </w:rPr>
            </w:pPr>
            <w:r>
              <w:rPr>
                <w:sz w:val="28"/>
              </w:rPr>
              <w:t>надзорной деятельности в сфере образования и оценки качества образования</w:t>
            </w:r>
          </w:p>
        </w:tc>
      </w:tr>
    </w:tbl>
    <w:p w:rsidR="000F57BD" w:rsidRDefault="000F57BD">
      <w:pPr>
        <w:rPr>
          <w:sz w:val="28"/>
        </w:rPr>
        <w:sectPr w:rsidR="000F57BD">
          <w:type w:val="continuous"/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0F57BD" w:rsidRDefault="000F57BD">
      <w:pPr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6432"/>
        <w:gridCol w:w="3206"/>
        <w:gridCol w:w="4188"/>
      </w:tblGrid>
      <w:tr w:rsidR="000F57BD">
        <w:trPr>
          <w:trHeight w:val="642"/>
        </w:trPr>
        <w:tc>
          <w:tcPr>
            <w:tcW w:w="960" w:type="dxa"/>
          </w:tcPr>
          <w:p w:rsidR="000F57BD" w:rsidRDefault="000F57BD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6432" w:type="dxa"/>
          </w:tcPr>
          <w:p w:rsidR="000F57BD" w:rsidRDefault="00547AA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ООПОО</w:t>
            </w:r>
            <w:proofErr w:type="gramStart"/>
            <w:r>
              <w:rPr>
                <w:sz w:val="28"/>
              </w:rPr>
              <w:t>О(</w:t>
            </w:r>
            <w:proofErr w:type="gramEnd"/>
            <w:r>
              <w:rPr>
                <w:sz w:val="28"/>
              </w:rPr>
              <w:t>в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включения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</w:p>
          <w:p w:rsidR="000F57BD" w:rsidRDefault="005D1511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Ф</w:t>
            </w:r>
            <w:r w:rsidR="00547AA5">
              <w:rPr>
                <w:sz w:val="28"/>
              </w:rPr>
              <w:t>ункциональной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грамотности)</w:t>
            </w:r>
            <w:proofErr w:type="gramEnd"/>
          </w:p>
        </w:tc>
        <w:tc>
          <w:tcPr>
            <w:tcW w:w="3206" w:type="dxa"/>
          </w:tcPr>
          <w:p w:rsidR="000F57BD" w:rsidRDefault="000F57BD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4188" w:type="dxa"/>
          </w:tcPr>
          <w:p w:rsidR="000F57BD" w:rsidRDefault="000F57BD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0F57BD">
        <w:trPr>
          <w:trHeight w:val="1288"/>
        </w:trPr>
        <w:tc>
          <w:tcPr>
            <w:tcW w:w="960" w:type="dxa"/>
          </w:tcPr>
          <w:p w:rsidR="000F57BD" w:rsidRDefault="00547AA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432" w:type="dxa"/>
          </w:tcPr>
          <w:p w:rsidR="000F57BD" w:rsidRDefault="00547AA5">
            <w:pPr>
              <w:pStyle w:val="TableParagraph"/>
              <w:tabs>
                <w:tab w:val="left" w:pos="2064"/>
                <w:tab w:val="left" w:pos="4762"/>
              </w:tabs>
              <w:spacing w:line="240" w:lineRule="auto"/>
              <w:ind w:right="98"/>
              <w:jc w:val="lef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республиканского</w:t>
            </w:r>
            <w:r>
              <w:rPr>
                <w:sz w:val="28"/>
              </w:rPr>
              <w:tab/>
              <w:t>мониторинга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3206" w:type="dxa"/>
          </w:tcPr>
          <w:p w:rsidR="000F57BD" w:rsidRDefault="00547AA5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декабрь2021</w:t>
            </w:r>
          </w:p>
        </w:tc>
        <w:tc>
          <w:tcPr>
            <w:tcW w:w="4188" w:type="dxa"/>
          </w:tcPr>
          <w:p w:rsidR="005D1511" w:rsidRDefault="005D1511" w:rsidP="005D1511">
            <w:pPr>
              <w:pStyle w:val="TableParagraph"/>
              <w:spacing w:line="311" w:lineRule="exact"/>
              <w:ind w:left="109" w:right="96"/>
              <w:rPr>
                <w:sz w:val="28"/>
              </w:rPr>
            </w:pPr>
            <w:r>
              <w:rPr>
                <w:sz w:val="28"/>
              </w:rPr>
              <w:t>Управление контрольно-</w:t>
            </w:r>
          </w:p>
          <w:p w:rsidR="000F57BD" w:rsidRDefault="005D1511" w:rsidP="005D1511">
            <w:pPr>
              <w:pStyle w:val="TableParagraph"/>
              <w:spacing w:line="322" w:lineRule="exact"/>
              <w:ind w:left="109" w:right="96"/>
              <w:rPr>
                <w:sz w:val="28"/>
              </w:rPr>
            </w:pPr>
            <w:r>
              <w:rPr>
                <w:sz w:val="28"/>
              </w:rPr>
              <w:t>надзорной деятельности в сфере образования и оценки качества образования</w:t>
            </w:r>
          </w:p>
        </w:tc>
      </w:tr>
      <w:tr w:rsidR="000F57BD">
        <w:trPr>
          <w:trHeight w:val="643"/>
        </w:trPr>
        <w:tc>
          <w:tcPr>
            <w:tcW w:w="14786" w:type="dxa"/>
            <w:gridSpan w:val="4"/>
          </w:tcPr>
          <w:p w:rsidR="000F57BD" w:rsidRDefault="00547AA5">
            <w:pPr>
              <w:pStyle w:val="TableParagraph"/>
              <w:spacing w:line="322" w:lineRule="exact"/>
              <w:ind w:left="4966" w:right="358" w:hanging="458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 работы общеобразовательных организаций по внедрению в учебный процесс банка заданий для</w:t>
            </w:r>
            <w:r w:rsidR="005D151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  <w:r w:rsidR="005D151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функциональной</w:t>
            </w:r>
            <w:r w:rsidR="005D151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грамотности</w:t>
            </w:r>
          </w:p>
        </w:tc>
      </w:tr>
      <w:tr w:rsidR="000F57BD">
        <w:trPr>
          <w:trHeight w:val="4508"/>
        </w:trPr>
        <w:tc>
          <w:tcPr>
            <w:tcW w:w="960" w:type="dxa"/>
          </w:tcPr>
          <w:p w:rsidR="000F57BD" w:rsidRDefault="00547AA5">
            <w:pPr>
              <w:pStyle w:val="TableParagraph"/>
              <w:spacing w:line="317" w:lineRule="exact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432" w:type="dxa"/>
          </w:tcPr>
          <w:p w:rsidR="000F57BD" w:rsidRDefault="00547AA5" w:rsidP="005D1511">
            <w:pPr>
              <w:pStyle w:val="TableParagraph"/>
              <w:tabs>
                <w:tab w:val="left" w:pos="1839"/>
                <w:tab w:val="left" w:pos="4748"/>
              </w:tabs>
              <w:spacing w:line="240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писем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ОМС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исп</w:t>
            </w:r>
            <w:r w:rsidR="005D1511">
              <w:rPr>
                <w:sz w:val="28"/>
              </w:rPr>
              <w:t xml:space="preserve">ользования банка заданий для оценки </w:t>
            </w:r>
            <w:r>
              <w:rPr>
                <w:sz w:val="28"/>
              </w:rPr>
              <w:t>функциональной</w:t>
            </w:r>
            <w:r w:rsidR="005D1511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грамотности,</w:t>
            </w:r>
            <w:r w:rsidR="005D1511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разработанных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ФГБНУ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«Институт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академии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proofErr w:type="gramStart"/>
            <w:r>
              <w:rPr>
                <w:sz w:val="28"/>
              </w:rPr>
              <w:t>»(</w:t>
            </w:r>
            <w:proofErr w:type="gramEnd"/>
            <w:r>
              <w:rPr>
                <w:sz w:val="28"/>
              </w:rPr>
              <w:t>далее–Банк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заданий),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образовательном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процессе,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формировании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контрольных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измерительных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материалов(далее–КИМ):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промежуточной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обучающихся;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оценочных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процедур,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предусмотренных</w:t>
            </w:r>
            <w:r w:rsidR="005D1511">
              <w:rPr>
                <w:sz w:val="28"/>
              </w:rPr>
              <w:t xml:space="preserve"> общеобразовательной </w:t>
            </w:r>
            <w:r>
              <w:rPr>
                <w:sz w:val="28"/>
              </w:rPr>
              <w:t>организацией</w:t>
            </w:r>
            <w:r w:rsidR="005D1511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</w:t>
            </w:r>
            <w:r w:rsidR="005D1511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</w:tc>
        <w:tc>
          <w:tcPr>
            <w:tcW w:w="3206" w:type="dxa"/>
          </w:tcPr>
          <w:p w:rsidR="000F57BD" w:rsidRDefault="00547AA5">
            <w:pPr>
              <w:pStyle w:val="TableParagraph"/>
              <w:spacing w:line="317" w:lineRule="exact"/>
              <w:ind w:left="155" w:right="147"/>
              <w:rPr>
                <w:sz w:val="28"/>
              </w:rPr>
            </w:pPr>
            <w:r>
              <w:rPr>
                <w:sz w:val="28"/>
              </w:rPr>
              <w:t>20.09.2021</w:t>
            </w:r>
          </w:p>
        </w:tc>
        <w:tc>
          <w:tcPr>
            <w:tcW w:w="4188" w:type="dxa"/>
          </w:tcPr>
          <w:p w:rsidR="000F57BD" w:rsidRDefault="00547AA5">
            <w:pPr>
              <w:pStyle w:val="TableParagraph"/>
              <w:spacing w:line="240" w:lineRule="auto"/>
              <w:ind w:left="567" w:right="556" w:hanging="1"/>
              <w:rPr>
                <w:sz w:val="28"/>
              </w:rPr>
            </w:pPr>
            <w:r>
              <w:rPr>
                <w:sz w:val="28"/>
              </w:rPr>
              <w:t>Отдел государственной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политики в сфере общего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0F57BD">
        <w:trPr>
          <w:trHeight w:val="1932"/>
        </w:trPr>
        <w:tc>
          <w:tcPr>
            <w:tcW w:w="960" w:type="dxa"/>
          </w:tcPr>
          <w:p w:rsidR="000F57BD" w:rsidRDefault="00547AA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432" w:type="dxa"/>
          </w:tcPr>
          <w:p w:rsidR="000F57BD" w:rsidRDefault="00547AA5">
            <w:pPr>
              <w:pStyle w:val="TableParagraph"/>
              <w:spacing w:line="240" w:lineRule="auto"/>
              <w:ind w:right="9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Мониторинг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вопросу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Банка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образовательном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(наличие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разработанного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спектр</w:t>
            </w:r>
            <w:proofErr w:type="gramEnd"/>
          </w:p>
          <w:p w:rsidR="000F57BD" w:rsidRDefault="005D1511">
            <w:pPr>
              <w:pStyle w:val="TableParagraph"/>
              <w:spacing w:line="322" w:lineRule="exact"/>
              <w:ind w:right="9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r w:rsidR="00547AA5">
              <w:rPr>
                <w:sz w:val="28"/>
              </w:rPr>
              <w:t>рименения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Банка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заданий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образовательном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процессе)</w:t>
            </w:r>
            <w:proofErr w:type="gramEnd"/>
          </w:p>
        </w:tc>
        <w:tc>
          <w:tcPr>
            <w:tcW w:w="3206" w:type="dxa"/>
          </w:tcPr>
          <w:p w:rsidR="000F57BD" w:rsidRDefault="005D1511">
            <w:pPr>
              <w:pStyle w:val="TableParagraph"/>
              <w:ind w:left="158" w:right="147"/>
              <w:rPr>
                <w:sz w:val="28"/>
              </w:rPr>
            </w:pPr>
            <w:r>
              <w:rPr>
                <w:sz w:val="28"/>
              </w:rPr>
              <w:t>д</w:t>
            </w:r>
            <w:r w:rsidR="00547AA5">
              <w:rPr>
                <w:sz w:val="28"/>
              </w:rPr>
              <w:t>о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12октября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2021 года</w:t>
            </w:r>
          </w:p>
        </w:tc>
        <w:tc>
          <w:tcPr>
            <w:tcW w:w="4188" w:type="dxa"/>
          </w:tcPr>
          <w:p w:rsidR="005D1511" w:rsidRDefault="005D1511" w:rsidP="005D1511">
            <w:pPr>
              <w:pStyle w:val="TableParagraph"/>
              <w:spacing w:line="311" w:lineRule="exact"/>
              <w:ind w:left="109" w:right="96"/>
              <w:rPr>
                <w:sz w:val="28"/>
              </w:rPr>
            </w:pPr>
            <w:r>
              <w:rPr>
                <w:sz w:val="28"/>
              </w:rPr>
              <w:t>Управление контрольно-</w:t>
            </w:r>
          </w:p>
          <w:p w:rsidR="000F57BD" w:rsidRDefault="005D1511" w:rsidP="005D1511">
            <w:pPr>
              <w:pStyle w:val="TableParagraph"/>
              <w:spacing w:line="240" w:lineRule="auto"/>
              <w:ind w:left="567" w:right="558" w:firstLine="2"/>
              <w:rPr>
                <w:sz w:val="28"/>
              </w:rPr>
            </w:pPr>
            <w:r>
              <w:rPr>
                <w:sz w:val="28"/>
              </w:rPr>
              <w:t>надзорной деятельности в сфере образования и оценки качества образования</w:t>
            </w:r>
          </w:p>
        </w:tc>
      </w:tr>
      <w:tr w:rsidR="000F57BD">
        <w:trPr>
          <w:trHeight w:val="642"/>
        </w:trPr>
        <w:tc>
          <w:tcPr>
            <w:tcW w:w="960" w:type="dxa"/>
          </w:tcPr>
          <w:p w:rsidR="000F57BD" w:rsidRDefault="00547AA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432" w:type="dxa"/>
          </w:tcPr>
          <w:p w:rsidR="000F57BD" w:rsidRDefault="00547AA5">
            <w:pPr>
              <w:pStyle w:val="TableParagraph"/>
              <w:tabs>
                <w:tab w:val="left" w:pos="2458"/>
                <w:tab w:val="left" w:pos="5525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фасилитационной</w:t>
            </w:r>
            <w:proofErr w:type="spellEnd"/>
            <w:r>
              <w:rPr>
                <w:sz w:val="28"/>
              </w:rPr>
              <w:tab/>
              <w:t>сессии</w:t>
            </w:r>
          </w:p>
          <w:p w:rsidR="000F57BD" w:rsidRDefault="00547AA5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(дистанционно)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вопросу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обсуждения</w:t>
            </w:r>
            <w:r w:rsidR="005D1511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лучших</w:t>
            </w:r>
            <w:proofErr w:type="gramEnd"/>
          </w:p>
        </w:tc>
        <w:tc>
          <w:tcPr>
            <w:tcW w:w="3206" w:type="dxa"/>
          </w:tcPr>
          <w:p w:rsidR="000F57BD" w:rsidRDefault="00547AA5">
            <w:pPr>
              <w:pStyle w:val="TableParagraph"/>
              <w:ind w:left="158" w:right="147"/>
              <w:rPr>
                <w:sz w:val="28"/>
              </w:rPr>
            </w:pPr>
            <w:r>
              <w:rPr>
                <w:sz w:val="28"/>
              </w:rPr>
              <w:t>Декабрь2021 года–</w:t>
            </w:r>
          </w:p>
          <w:p w:rsidR="000F57BD" w:rsidRDefault="00547AA5">
            <w:pPr>
              <w:pStyle w:val="TableParagraph"/>
              <w:spacing w:line="308" w:lineRule="exact"/>
              <w:ind w:left="157" w:right="147"/>
              <w:rPr>
                <w:sz w:val="28"/>
              </w:rPr>
            </w:pPr>
            <w:r>
              <w:rPr>
                <w:sz w:val="28"/>
              </w:rPr>
              <w:t>январь2022года</w:t>
            </w:r>
          </w:p>
        </w:tc>
        <w:tc>
          <w:tcPr>
            <w:tcW w:w="4188" w:type="dxa"/>
          </w:tcPr>
          <w:p w:rsidR="000F57BD" w:rsidRDefault="00547AA5">
            <w:pPr>
              <w:pStyle w:val="TableParagraph"/>
              <w:ind w:left="337"/>
              <w:jc w:val="left"/>
              <w:rPr>
                <w:sz w:val="28"/>
              </w:rPr>
            </w:pPr>
            <w:r>
              <w:rPr>
                <w:sz w:val="28"/>
              </w:rPr>
              <w:t>Государственное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автономное</w:t>
            </w:r>
          </w:p>
          <w:p w:rsidR="000F57BD" w:rsidRDefault="005D1511">
            <w:pPr>
              <w:pStyle w:val="TableParagraph"/>
              <w:spacing w:line="308" w:lineRule="exact"/>
              <w:ind w:left="308"/>
              <w:jc w:val="left"/>
              <w:rPr>
                <w:sz w:val="28"/>
              </w:rPr>
            </w:pPr>
            <w:r>
              <w:rPr>
                <w:sz w:val="28"/>
              </w:rPr>
              <w:t>У</w:t>
            </w:r>
            <w:r w:rsidR="00547AA5">
              <w:rPr>
                <w:sz w:val="28"/>
              </w:rPr>
              <w:t>чреждение</w:t>
            </w:r>
            <w:r>
              <w:rPr>
                <w:sz w:val="28"/>
              </w:rPr>
              <w:t xml:space="preserve"> </w:t>
            </w:r>
            <w:proofErr w:type="gramStart"/>
            <w:r w:rsidR="00547AA5">
              <w:rPr>
                <w:sz w:val="28"/>
              </w:rPr>
              <w:t>дополнительного</w:t>
            </w:r>
            <w:proofErr w:type="gramEnd"/>
          </w:p>
        </w:tc>
      </w:tr>
    </w:tbl>
    <w:p w:rsidR="000F57BD" w:rsidRDefault="000F57BD">
      <w:pPr>
        <w:spacing w:line="308" w:lineRule="exact"/>
        <w:rPr>
          <w:sz w:val="28"/>
        </w:rPr>
        <w:sectPr w:rsidR="000F57BD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0F57BD" w:rsidRDefault="000F57BD">
      <w:pPr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6432"/>
        <w:gridCol w:w="3206"/>
        <w:gridCol w:w="4188"/>
      </w:tblGrid>
      <w:tr w:rsidR="000F57BD">
        <w:trPr>
          <w:trHeight w:val="1931"/>
        </w:trPr>
        <w:tc>
          <w:tcPr>
            <w:tcW w:w="960" w:type="dxa"/>
          </w:tcPr>
          <w:p w:rsidR="000F57BD" w:rsidRDefault="000F57BD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6432" w:type="dxa"/>
          </w:tcPr>
          <w:p w:rsidR="000F57BD" w:rsidRDefault="00547AA5">
            <w:pPr>
              <w:pStyle w:val="TableParagraph"/>
              <w:tabs>
                <w:tab w:val="left" w:pos="1576"/>
                <w:tab w:val="left" w:pos="3528"/>
                <w:tab w:val="left" w:pos="4733"/>
                <w:tab w:val="left" w:pos="6191"/>
              </w:tabs>
              <w:spacing w:line="240" w:lineRule="auto"/>
              <w:ind w:right="96"/>
              <w:jc w:val="left"/>
              <w:rPr>
                <w:sz w:val="28"/>
              </w:rPr>
            </w:pPr>
            <w:r>
              <w:rPr>
                <w:sz w:val="28"/>
              </w:rPr>
              <w:t>практик</w:t>
            </w:r>
            <w:r>
              <w:rPr>
                <w:sz w:val="28"/>
              </w:rPr>
              <w:tab/>
              <w:t>применения</w:t>
            </w:r>
            <w:r>
              <w:rPr>
                <w:sz w:val="28"/>
              </w:rPr>
              <w:tab/>
              <w:t>Банка</w:t>
            </w:r>
            <w:r>
              <w:rPr>
                <w:sz w:val="28"/>
              </w:rPr>
              <w:tab/>
              <w:t>заданий</w:t>
            </w:r>
            <w:r w:rsidR="005D1511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 w:rsidR="005D1511"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образовательном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</w:tc>
        <w:tc>
          <w:tcPr>
            <w:tcW w:w="3206" w:type="dxa"/>
          </w:tcPr>
          <w:p w:rsidR="000F57BD" w:rsidRDefault="000F57BD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4188" w:type="dxa"/>
          </w:tcPr>
          <w:p w:rsidR="000F57BD" w:rsidRDefault="00547AA5">
            <w:pPr>
              <w:pStyle w:val="TableParagraph"/>
              <w:spacing w:line="240" w:lineRule="auto"/>
              <w:ind w:left="135" w:right="126"/>
              <w:rPr>
                <w:sz w:val="28"/>
              </w:rPr>
            </w:pPr>
            <w:r>
              <w:rPr>
                <w:sz w:val="28"/>
              </w:rPr>
              <w:t>профессионального образования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Институт развития образования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Башкортостан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Отдел государственной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</w:p>
          <w:p w:rsidR="000F57BD" w:rsidRDefault="00547AA5">
            <w:pPr>
              <w:pStyle w:val="TableParagraph"/>
              <w:spacing w:line="308" w:lineRule="exact"/>
              <w:ind w:left="109" w:right="98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</w:tr>
      <w:tr w:rsidR="000F57BD">
        <w:trPr>
          <w:trHeight w:val="321"/>
        </w:trPr>
        <w:tc>
          <w:tcPr>
            <w:tcW w:w="14786" w:type="dxa"/>
            <w:gridSpan w:val="4"/>
          </w:tcPr>
          <w:p w:rsidR="000F57BD" w:rsidRDefault="00547AA5">
            <w:pPr>
              <w:pStyle w:val="TableParagraph"/>
              <w:spacing w:line="301" w:lineRule="exact"/>
              <w:ind w:left="110"/>
              <w:jc w:val="left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Организация</w:t>
            </w:r>
            <w:r w:rsidR="002225C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методического</w:t>
            </w:r>
            <w:r w:rsidR="002225C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сопровождения</w:t>
            </w:r>
            <w:r w:rsidR="002225C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 w:rsidR="002225C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вопросу</w:t>
            </w:r>
            <w:r w:rsidR="002225C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формирования</w:t>
            </w:r>
            <w:r w:rsidR="002225C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 w:rsidR="002225C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  <w:r w:rsidR="002225CD"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функциональнойграмотности</w:t>
            </w:r>
            <w:proofErr w:type="spellEnd"/>
            <w:r>
              <w:rPr>
                <w:b/>
                <w:i/>
                <w:sz w:val="28"/>
              </w:rPr>
              <w:t>(,)</w:t>
            </w:r>
          </w:p>
        </w:tc>
      </w:tr>
      <w:tr w:rsidR="000F57BD">
        <w:trPr>
          <w:trHeight w:val="1288"/>
        </w:trPr>
        <w:tc>
          <w:tcPr>
            <w:tcW w:w="960" w:type="dxa"/>
          </w:tcPr>
          <w:p w:rsidR="000F57BD" w:rsidRDefault="00547AA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432" w:type="dxa"/>
          </w:tcPr>
          <w:p w:rsidR="000F57BD" w:rsidRDefault="00547AA5">
            <w:pPr>
              <w:pStyle w:val="TableParagraph"/>
              <w:spacing w:line="240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информационного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ресурса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ГАУ ДПО ИРО РБ для организации методической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</w:p>
          <w:p w:rsidR="000F57BD" w:rsidRDefault="00547AA5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</w:tc>
        <w:tc>
          <w:tcPr>
            <w:tcW w:w="3206" w:type="dxa"/>
          </w:tcPr>
          <w:p w:rsidR="000F57BD" w:rsidRDefault="00547AA5">
            <w:pPr>
              <w:pStyle w:val="TableParagraph"/>
              <w:ind w:left="155" w:right="147"/>
              <w:rPr>
                <w:sz w:val="28"/>
              </w:rPr>
            </w:pPr>
            <w:r>
              <w:rPr>
                <w:sz w:val="28"/>
              </w:rPr>
              <w:t>27.09.2021</w:t>
            </w:r>
          </w:p>
        </w:tc>
        <w:tc>
          <w:tcPr>
            <w:tcW w:w="4188" w:type="dxa"/>
            <w:vMerge w:val="restart"/>
          </w:tcPr>
          <w:p w:rsidR="000F57BD" w:rsidRDefault="00547AA5">
            <w:pPr>
              <w:pStyle w:val="TableParagraph"/>
              <w:spacing w:line="240" w:lineRule="auto"/>
              <w:ind w:left="308" w:right="297" w:hanging="2"/>
              <w:rPr>
                <w:sz w:val="28"/>
              </w:rPr>
            </w:pPr>
            <w:r>
              <w:rPr>
                <w:sz w:val="28"/>
              </w:rPr>
              <w:t>Государственное автономное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учреждение</w:t>
            </w:r>
            <w:r w:rsidR="005D1511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дополнительного</w:t>
            </w:r>
            <w:proofErr w:type="gramEnd"/>
          </w:p>
          <w:p w:rsidR="000F57BD" w:rsidRDefault="00547AA5">
            <w:pPr>
              <w:pStyle w:val="TableParagraph"/>
              <w:spacing w:line="240" w:lineRule="auto"/>
              <w:ind w:left="135" w:right="126"/>
              <w:rPr>
                <w:sz w:val="28"/>
              </w:rPr>
            </w:pPr>
            <w:r>
              <w:rPr>
                <w:sz w:val="28"/>
              </w:rPr>
              <w:t>профессионального образования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Институт развития образования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Башкортостан</w:t>
            </w:r>
          </w:p>
        </w:tc>
      </w:tr>
      <w:tr w:rsidR="000F57BD">
        <w:trPr>
          <w:trHeight w:val="1288"/>
        </w:trPr>
        <w:tc>
          <w:tcPr>
            <w:tcW w:w="960" w:type="dxa"/>
          </w:tcPr>
          <w:p w:rsidR="000F57BD" w:rsidRDefault="00547AA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432" w:type="dxa"/>
          </w:tcPr>
          <w:p w:rsidR="000F57BD" w:rsidRDefault="00547AA5">
            <w:pPr>
              <w:pStyle w:val="TableParagraph"/>
              <w:spacing w:line="240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эффективных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методик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технологий, обобщение и распространение опыта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</w:p>
          <w:p w:rsidR="000F57BD" w:rsidRDefault="005D1511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Ф</w:t>
            </w:r>
            <w:r w:rsidR="00547AA5">
              <w:rPr>
                <w:sz w:val="28"/>
              </w:rPr>
              <w:t>ункциональной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грамотности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школьников</w:t>
            </w:r>
          </w:p>
        </w:tc>
        <w:tc>
          <w:tcPr>
            <w:tcW w:w="3206" w:type="dxa"/>
          </w:tcPr>
          <w:p w:rsidR="000F57BD" w:rsidRDefault="00547AA5">
            <w:pPr>
              <w:pStyle w:val="TableParagraph"/>
              <w:ind w:left="156" w:right="147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4188" w:type="dxa"/>
            <w:vMerge/>
            <w:tcBorders>
              <w:top w:val="nil"/>
            </w:tcBorders>
          </w:tcPr>
          <w:p w:rsidR="000F57BD" w:rsidRDefault="000F57BD">
            <w:pPr>
              <w:rPr>
                <w:sz w:val="2"/>
                <w:szCs w:val="2"/>
              </w:rPr>
            </w:pPr>
          </w:p>
        </w:tc>
      </w:tr>
      <w:tr w:rsidR="000F57BD">
        <w:trPr>
          <w:trHeight w:val="1610"/>
        </w:trPr>
        <w:tc>
          <w:tcPr>
            <w:tcW w:w="960" w:type="dxa"/>
          </w:tcPr>
          <w:p w:rsidR="000F57BD" w:rsidRDefault="00547AA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432" w:type="dxa"/>
          </w:tcPr>
          <w:p w:rsidR="000F57BD" w:rsidRDefault="00547AA5">
            <w:pPr>
              <w:pStyle w:val="TableParagraph"/>
              <w:tabs>
                <w:tab w:val="left" w:pos="2134"/>
                <w:tab w:val="left" w:pos="4310"/>
              </w:tabs>
              <w:spacing w:line="240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методического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сопровождения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z w:val="28"/>
              </w:rPr>
              <w:tab/>
              <w:t>местного</w:t>
            </w:r>
            <w:r w:rsidR="005D1511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самоуправления,</w:t>
            </w:r>
            <w:r w:rsidR="005D1511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осуществляющих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  <w:p w:rsidR="000F57BD" w:rsidRDefault="00547AA5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(ММС</w:t>
            </w:r>
            <w:proofErr w:type="gramStart"/>
            <w:r>
              <w:rPr>
                <w:sz w:val="28"/>
              </w:rPr>
              <w:t>,Р</w:t>
            </w:r>
            <w:proofErr w:type="gramEnd"/>
            <w:r>
              <w:rPr>
                <w:sz w:val="28"/>
              </w:rPr>
              <w:t>МО):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 w:rsidR="005D1511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вебинаров</w:t>
            </w:r>
            <w:proofErr w:type="spellEnd"/>
            <w:r>
              <w:rPr>
                <w:sz w:val="28"/>
              </w:rPr>
              <w:t>,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методических совещаний</w:t>
            </w:r>
          </w:p>
        </w:tc>
        <w:tc>
          <w:tcPr>
            <w:tcW w:w="3206" w:type="dxa"/>
          </w:tcPr>
          <w:p w:rsidR="000F57BD" w:rsidRDefault="00547AA5">
            <w:pPr>
              <w:pStyle w:val="TableParagraph"/>
              <w:ind w:left="156" w:right="147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4188" w:type="dxa"/>
            <w:vMerge/>
            <w:tcBorders>
              <w:top w:val="nil"/>
            </w:tcBorders>
          </w:tcPr>
          <w:p w:rsidR="000F57BD" w:rsidRDefault="000F57BD">
            <w:pPr>
              <w:rPr>
                <w:sz w:val="2"/>
                <w:szCs w:val="2"/>
              </w:rPr>
            </w:pPr>
          </w:p>
        </w:tc>
      </w:tr>
      <w:tr w:rsidR="000F57BD">
        <w:trPr>
          <w:trHeight w:val="1286"/>
        </w:trPr>
        <w:tc>
          <w:tcPr>
            <w:tcW w:w="960" w:type="dxa"/>
          </w:tcPr>
          <w:p w:rsidR="000F57BD" w:rsidRDefault="00547AA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432" w:type="dxa"/>
          </w:tcPr>
          <w:p w:rsidR="000F57BD" w:rsidRDefault="00547AA5">
            <w:pPr>
              <w:pStyle w:val="TableParagraph"/>
              <w:spacing w:line="240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предметными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ассоциациями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педагогов Республики Башкортостан по вопросам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методического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сопровождения,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="005D1511"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</w:p>
          <w:p w:rsidR="000F57BD" w:rsidRDefault="005D1511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="00547AA5">
              <w:rPr>
                <w:sz w:val="28"/>
              </w:rPr>
              <w:t>ктуализация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планов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их работы</w:t>
            </w:r>
          </w:p>
        </w:tc>
        <w:tc>
          <w:tcPr>
            <w:tcW w:w="3206" w:type="dxa"/>
          </w:tcPr>
          <w:p w:rsidR="000F57BD" w:rsidRDefault="00547AA5">
            <w:pPr>
              <w:pStyle w:val="TableParagraph"/>
              <w:ind w:left="156" w:right="147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4188" w:type="dxa"/>
            <w:vMerge/>
            <w:tcBorders>
              <w:top w:val="nil"/>
            </w:tcBorders>
          </w:tcPr>
          <w:p w:rsidR="000F57BD" w:rsidRDefault="000F57BD">
            <w:pPr>
              <w:rPr>
                <w:sz w:val="2"/>
                <w:szCs w:val="2"/>
              </w:rPr>
            </w:pPr>
          </w:p>
        </w:tc>
      </w:tr>
      <w:tr w:rsidR="000F57BD">
        <w:trPr>
          <w:trHeight w:val="645"/>
        </w:trPr>
        <w:tc>
          <w:tcPr>
            <w:tcW w:w="960" w:type="dxa"/>
          </w:tcPr>
          <w:p w:rsidR="000F57BD" w:rsidRDefault="00547AA5">
            <w:pPr>
              <w:pStyle w:val="TableParagraph"/>
              <w:spacing w:line="317" w:lineRule="exact"/>
              <w:ind w:left="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432" w:type="dxa"/>
          </w:tcPr>
          <w:p w:rsidR="000F57BD" w:rsidRDefault="00547AA5">
            <w:pPr>
              <w:pStyle w:val="TableParagraph"/>
              <w:tabs>
                <w:tab w:val="left" w:pos="2172"/>
                <w:tab w:val="left" w:pos="4467"/>
              </w:tabs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методического</w:t>
            </w:r>
            <w:r>
              <w:rPr>
                <w:sz w:val="28"/>
              </w:rPr>
              <w:tab/>
              <w:t>сопровождения</w:t>
            </w:r>
          </w:p>
          <w:p w:rsidR="000F57BD" w:rsidRDefault="00547AA5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учителей,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том числе:</w:t>
            </w:r>
          </w:p>
        </w:tc>
        <w:tc>
          <w:tcPr>
            <w:tcW w:w="3206" w:type="dxa"/>
          </w:tcPr>
          <w:p w:rsidR="000F57BD" w:rsidRDefault="00547AA5">
            <w:pPr>
              <w:pStyle w:val="TableParagraph"/>
              <w:spacing w:line="317" w:lineRule="exact"/>
              <w:ind w:left="156" w:right="147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4188" w:type="dxa"/>
            <w:vMerge/>
            <w:tcBorders>
              <w:top w:val="nil"/>
            </w:tcBorders>
          </w:tcPr>
          <w:p w:rsidR="000F57BD" w:rsidRDefault="000F57BD">
            <w:pPr>
              <w:rPr>
                <w:sz w:val="2"/>
                <w:szCs w:val="2"/>
              </w:rPr>
            </w:pPr>
          </w:p>
        </w:tc>
      </w:tr>
      <w:tr w:rsidR="000F57BD">
        <w:trPr>
          <w:trHeight w:val="1288"/>
        </w:trPr>
        <w:tc>
          <w:tcPr>
            <w:tcW w:w="960" w:type="dxa"/>
          </w:tcPr>
          <w:p w:rsidR="000F57BD" w:rsidRDefault="00547AA5">
            <w:pPr>
              <w:pStyle w:val="TableParagraph"/>
              <w:ind w:left="215" w:right="204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6432" w:type="dxa"/>
          </w:tcPr>
          <w:p w:rsidR="000F57BD" w:rsidRDefault="00547AA5">
            <w:pPr>
              <w:pStyle w:val="TableParagraph"/>
              <w:tabs>
                <w:tab w:val="left" w:pos="2599"/>
                <w:tab w:val="left" w:pos="5677"/>
              </w:tabs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онлайн-круглого</w:t>
            </w:r>
            <w:proofErr w:type="spellEnd"/>
            <w:r>
              <w:rPr>
                <w:sz w:val="28"/>
              </w:rPr>
              <w:tab/>
              <w:t>стола</w:t>
            </w:r>
          </w:p>
          <w:p w:rsidR="000F57BD" w:rsidRDefault="00547AA5">
            <w:pPr>
              <w:pStyle w:val="TableParagraph"/>
              <w:tabs>
                <w:tab w:val="left" w:pos="2709"/>
                <w:tab w:val="left" w:pos="4591"/>
                <w:tab w:val="left" w:pos="5503"/>
              </w:tabs>
              <w:spacing w:line="240" w:lineRule="auto"/>
              <w:ind w:right="96"/>
              <w:jc w:val="left"/>
              <w:rPr>
                <w:sz w:val="28"/>
              </w:rPr>
            </w:pPr>
            <w:r>
              <w:rPr>
                <w:sz w:val="28"/>
              </w:rPr>
              <w:t>«Инновационные</w:t>
            </w:r>
            <w:r>
              <w:rPr>
                <w:sz w:val="28"/>
              </w:rPr>
              <w:tab/>
              <w:t>технологии</w:t>
            </w:r>
            <w:r>
              <w:rPr>
                <w:sz w:val="28"/>
              </w:rPr>
              <w:tab/>
              <w:t>как</w:t>
            </w:r>
            <w:r w:rsidR="002225CD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способ</w:t>
            </w:r>
            <w:r w:rsidR="002225CD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совершенствования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читательской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 w:rsidR="002225CD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0F57BD" w:rsidRDefault="002225CD">
            <w:pPr>
              <w:pStyle w:val="TableParagraph"/>
              <w:spacing w:before="1" w:line="308" w:lineRule="exact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у</w:t>
            </w:r>
            <w:r w:rsidR="00547AA5">
              <w:rPr>
                <w:sz w:val="28"/>
              </w:rPr>
              <w:t>роках</w:t>
            </w:r>
            <w:proofErr w:type="gramEnd"/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русского языка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литературы»</w:t>
            </w:r>
          </w:p>
        </w:tc>
        <w:tc>
          <w:tcPr>
            <w:tcW w:w="3206" w:type="dxa"/>
          </w:tcPr>
          <w:p w:rsidR="000F57BD" w:rsidRDefault="00547AA5">
            <w:pPr>
              <w:pStyle w:val="TableParagraph"/>
              <w:ind w:left="155" w:right="147"/>
              <w:rPr>
                <w:sz w:val="28"/>
              </w:rPr>
            </w:pPr>
            <w:r>
              <w:rPr>
                <w:sz w:val="28"/>
              </w:rPr>
              <w:t>07.10.2021</w:t>
            </w:r>
          </w:p>
        </w:tc>
        <w:tc>
          <w:tcPr>
            <w:tcW w:w="4188" w:type="dxa"/>
            <w:vMerge/>
            <w:tcBorders>
              <w:top w:val="nil"/>
            </w:tcBorders>
          </w:tcPr>
          <w:p w:rsidR="000F57BD" w:rsidRDefault="000F57BD">
            <w:pPr>
              <w:rPr>
                <w:sz w:val="2"/>
                <w:szCs w:val="2"/>
              </w:rPr>
            </w:pPr>
          </w:p>
        </w:tc>
      </w:tr>
    </w:tbl>
    <w:p w:rsidR="000F57BD" w:rsidRDefault="000F57BD">
      <w:pPr>
        <w:rPr>
          <w:sz w:val="2"/>
          <w:szCs w:val="2"/>
        </w:rPr>
        <w:sectPr w:rsidR="000F57BD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0F57BD" w:rsidRDefault="000F57BD">
      <w:pPr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6432"/>
        <w:gridCol w:w="3206"/>
        <w:gridCol w:w="4188"/>
      </w:tblGrid>
      <w:tr w:rsidR="000F57BD">
        <w:trPr>
          <w:trHeight w:val="964"/>
        </w:trPr>
        <w:tc>
          <w:tcPr>
            <w:tcW w:w="960" w:type="dxa"/>
          </w:tcPr>
          <w:p w:rsidR="000F57BD" w:rsidRDefault="00547AA5">
            <w:pPr>
              <w:pStyle w:val="TableParagraph"/>
              <w:ind w:left="0" w:right="291"/>
              <w:jc w:val="right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6432" w:type="dxa"/>
          </w:tcPr>
          <w:p w:rsidR="000F57BD" w:rsidRDefault="00547AA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 w:rsidR="002225CD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онлайн-круглого</w:t>
            </w:r>
            <w:proofErr w:type="spellEnd"/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стола</w:t>
            </w:r>
            <w:proofErr w:type="gramStart"/>
            <w:r>
              <w:rPr>
                <w:sz w:val="28"/>
              </w:rPr>
              <w:t>«А</w:t>
            </w:r>
            <w:proofErr w:type="gramEnd"/>
            <w:r>
              <w:rPr>
                <w:sz w:val="28"/>
              </w:rPr>
              <w:t>ктуальные</w:t>
            </w:r>
          </w:p>
          <w:p w:rsidR="000F57BD" w:rsidRDefault="002225CD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п</w:t>
            </w:r>
            <w:r w:rsidR="00547AA5">
              <w:rPr>
                <w:sz w:val="28"/>
              </w:rPr>
              <w:t>роблемы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организации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научно-исследовательской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работы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по физике в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современной школе»</w:t>
            </w:r>
          </w:p>
        </w:tc>
        <w:tc>
          <w:tcPr>
            <w:tcW w:w="3206" w:type="dxa"/>
          </w:tcPr>
          <w:p w:rsidR="000F57BD" w:rsidRDefault="00547AA5">
            <w:pPr>
              <w:pStyle w:val="TableParagraph"/>
              <w:ind w:left="155" w:right="147"/>
              <w:rPr>
                <w:sz w:val="28"/>
              </w:rPr>
            </w:pPr>
            <w:r>
              <w:rPr>
                <w:sz w:val="28"/>
              </w:rPr>
              <w:t>28.10.2021</w:t>
            </w:r>
          </w:p>
        </w:tc>
        <w:tc>
          <w:tcPr>
            <w:tcW w:w="4188" w:type="dxa"/>
            <w:vMerge w:val="restart"/>
          </w:tcPr>
          <w:p w:rsidR="000F57BD" w:rsidRDefault="000F57BD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0F57BD">
        <w:trPr>
          <w:trHeight w:val="966"/>
        </w:trPr>
        <w:tc>
          <w:tcPr>
            <w:tcW w:w="960" w:type="dxa"/>
          </w:tcPr>
          <w:p w:rsidR="000F57BD" w:rsidRDefault="00547AA5">
            <w:pPr>
              <w:pStyle w:val="TableParagraph"/>
              <w:ind w:left="0" w:right="291"/>
              <w:jc w:val="right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6432" w:type="dxa"/>
          </w:tcPr>
          <w:p w:rsidR="000F57BD" w:rsidRDefault="00547AA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 w:rsidR="002225CD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вебинара</w:t>
            </w:r>
            <w:proofErr w:type="spellEnd"/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«Глобальные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компетенции–</w:t>
            </w:r>
          </w:p>
          <w:p w:rsidR="000F57BD" w:rsidRDefault="00547AA5">
            <w:pPr>
              <w:pStyle w:val="TableParagraph"/>
              <w:tabs>
                <w:tab w:val="left" w:pos="5364"/>
              </w:tabs>
              <w:spacing w:line="322" w:lineRule="exact"/>
              <w:ind w:right="95"/>
              <w:jc w:val="left"/>
              <w:rPr>
                <w:sz w:val="28"/>
              </w:rPr>
            </w:pPr>
            <w:r>
              <w:rPr>
                <w:sz w:val="28"/>
              </w:rPr>
              <w:t>ценностно-интегрированны</w:t>
            </w:r>
            <w:r w:rsidR="002225CD">
              <w:rPr>
                <w:sz w:val="28"/>
              </w:rPr>
              <w:t xml:space="preserve">й </w:t>
            </w:r>
            <w:r>
              <w:rPr>
                <w:spacing w:val="-1"/>
                <w:sz w:val="28"/>
              </w:rPr>
              <w:t>элемент</w:t>
            </w:r>
            <w:r w:rsidR="002225CD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грамотности»</w:t>
            </w:r>
          </w:p>
        </w:tc>
        <w:tc>
          <w:tcPr>
            <w:tcW w:w="3206" w:type="dxa"/>
          </w:tcPr>
          <w:p w:rsidR="000F57BD" w:rsidRDefault="00547AA5">
            <w:pPr>
              <w:pStyle w:val="TableParagraph"/>
              <w:ind w:left="158" w:right="146"/>
              <w:rPr>
                <w:sz w:val="28"/>
              </w:rPr>
            </w:pPr>
            <w:r>
              <w:rPr>
                <w:sz w:val="28"/>
              </w:rPr>
              <w:t>Ноябрь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  <w:tc>
          <w:tcPr>
            <w:tcW w:w="4188" w:type="dxa"/>
            <w:vMerge/>
            <w:tcBorders>
              <w:top w:val="nil"/>
            </w:tcBorders>
          </w:tcPr>
          <w:p w:rsidR="000F57BD" w:rsidRDefault="000F57BD">
            <w:pPr>
              <w:rPr>
                <w:sz w:val="2"/>
                <w:szCs w:val="2"/>
              </w:rPr>
            </w:pPr>
          </w:p>
        </w:tc>
      </w:tr>
      <w:tr w:rsidR="000F57BD">
        <w:trPr>
          <w:trHeight w:val="967"/>
        </w:trPr>
        <w:tc>
          <w:tcPr>
            <w:tcW w:w="960" w:type="dxa"/>
          </w:tcPr>
          <w:p w:rsidR="000F57BD" w:rsidRDefault="00547AA5">
            <w:pPr>
              <w:pStyle w:val="TableParagraph"/>
              <w:ind w:left="0" w:right="291"/>
              <w:jc w:val="right"/>
              <w:rPr>
                <w:sz w:val="28"/>
              </w:rPr>
            </w:pPr>
            <w:r>
              <w:rPr>
                <w:sz w:val="28"/>
              </w:rPr>
              <w:t>5.4</w:t>
            </w:r>
          </w:p>
        </w:tc>
        <w:tc>
          <w:tcPr>
            <w:tcW w:w="6432" w:type="dxa"/>
          </w:tcPr>
          <w:p w:rsidR="000F57BD" w:rsidRDefault="00547AA5">
            <w:pPr>
              <w:pStyle w:val="TableParagraph"/>
              <w:tabs>
                <w:tab w:val="left" w:pos="1865"/>
                <w:tab w:val="left" w:pos="2227"/>
                <w:tab w:val="left" w:pos="3817"/>
                <w:tab w:val="left" w:pos="4511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проведение</w:t>
            </w:r>
            <w:r>
              <w:rPr>
                <w:sz w:val="28"/>
              </w:rPr>
              <w:tab/>
              <w:t>VIII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Всероссийской</w:t>
            </w:r>
            <w:proofErr w:type="gramEnd"/>
          </w:p>
          <w:p w:rsidR="000F57BD" w:rsidRDefault="00547AA5">
            <w:pPr>
              <w:pStyle w:val="TableParagraph"/>
              <w:spacing w:line="322" w:lineRule="exact"/>
              <w:ind w:right="95"/>
              <w:jc w:val="left"/>
              <w:rPr>
                <w:sz w:val="28"/>
              </w:rPr>
            </w:pPr>
            <w:r>
              <w:rPr>
                <w:sz w:val="28"/>
              </w:rPr>
              <w:t>научно-практической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конференции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3206" w:type="dxa"/>
          </w:tcPr>
          <w:p w:rsidR="000F57BD" w:rsidRDefault="00547AA5">
            <w:pPr>
              <w:pStyle w:val="TableParagraph"/>
              <w:ind w:left="156" w:right="147"/>
              <w:rPr>
                <w:sz w:val="28"/>
              </w:rPr>
            </w:pPr>
            <w:r>
              <w:rPr>
                <w:sz w:val="28"/>
              </w:rPr>
              <w:t>4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квартал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  <w:tc>
          <w:tcPr>
            <w:tcW w:w="4188" w:type="dxa"/>
            <w:vMerge/>
            <w:tcBorders>
              <w:top w:val="nil"/>
            </w:tcBorders>
          </w:tcPr>
          <w:p w:rsidR="000F57BD" w:rsidRDefault="000F57BD">
            <w:pPr>
              <w:rPr>
                <w:sz w:val="2"/>
                <w:szCs w:val="2"/>
              </w:rPr>
            </w:pPr>
          </w:p>
        </w:tc>
      </w:tr>
      <w:tr w:rsidR="000F57BD">
        <w:trPr>
          <w:trHeight w:val="642"/>
        </w:trPr>
        <w:tc>
          <w:tcPr>
            <w:tcW w:w="960" w:type="dxa"/>
          </w:tcPr>
          <w:p w:rsidR="000F57BD" w:rsidRDefault="00547AA5">
            <w:pPr>
              <w:pStyle w:val="TableParagraph"/>
              <w:ind w:left="0" w:right="291"/>
              <w:jc w:val="right"/>
              <w:rPr>
                <w:sz w:val="28"/>
              </w:rPr>
            </w:pPr>
            <w:r>
              <w:rPr>
                <w:sz w:val="28"/>
              </w:rPr>
              <w:t>5.5</w:t>
            </w:r>
          </w:p>
        </w:tc>
        <w:tc>
          <w:tcPr>
            <w:tcW w:w="6432" w:type="dxa"/>
          </w:tcPr>
          <w:p w:rsidR="000F57BD" w:rsidRDefault="00547AA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 w:rsidR="002225CD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Финансового</w:t>
            </w:r>
            <w:proofErr w:type="gramEnd"/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</w:p>
          <w:p w:rsidR="000F57BD" w:rsidRDefault="00547AA5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фестиваля</w:t>
            </w:r>
          </w:p>
        </w:tc>
        <w:tc>
          <w:tcPr>
            <w:tcW w:w="3206" w:type="dxa"/>
          </w:tcPr>
          <w:p w:rsidR="000F57BD" w:rsidRDefault="00547AA5">
            <w:pPr>
              <w:pStyle w:val="TableParagraph"/>
              <w:ind w:left="156" w:right="147"/>
              <w:rPr>
                <w:sz w:val="28"/>
              </w:rPr>
            </w:pPr>
            <w:r>
              <w:rPr>
                <w:sz w:val="28"/>
              </w:rPr>
              <w:t>4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квартал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  <w:tc>
          <w:tcPr>
            <w:tcW w:w="4188" w:type="dxa"/>
            <w:vMerge/>
            <w:tcBorders>
              <w:top w:val="nil"/>
            </w:tcBorders>
          </w:tcPr>
          <w:p w:rsidR="000F57BD" w:rsidRDefault="000F57BD">
            <w:pPr>
              <w:rPr>
                <w:sz w:val="2"/>
                <w:szCs w:val="2"/>
              </w:rPr>
            </w:pPr>
          </w:p>
        </w:tc>
      </w:tr>
      <w:tr w:rsidR="000F57BD">
        <w:trPr>
          <w:trHeight w:val="966"/>
        </w:trPr>
        <w:tc>
          <w:tcPr>
            <w:tcW w:w="960" w:type="dxa"/>
          </w:tcPr>
          <w:p w:rsidR="000F57BD" w:rsidRDefault="00547AA5">
            <w:pPr>
              <w:pStyle w:val="TableParagraph"/>
              <w:ind w:left="0" w:right="291"/>
              <w:jc w:val="right"/>
              <w:rPr>
                <w:sz w:val="28"/>
              </w:rPr>
            </w:pPr>
            <w:r>
              <w:rPr>
                <w:sz w:val="28"/>
              </w:rPr>
              <w:t>5.6</w:t>
            </w:r>
          </w:p>
        </w:tc>
        <w:tc>
          <w:tcPr>
            <w:tcW w:w="6432" w:type="dxa"/>
          </w:tcPr>
          <w:p w:rsidR="000F57BD" w:rsidRDefault="00547AA5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 w:rsidR="002225CD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вебинара</w:t>
            </w:r>
            <w:proofErr w:type="spellEnd"/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«Методика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преподавания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раздела: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безналичные</w:t>
            </w:r>
          </w:p>
          <w:p w:rsidR="000F57BD" w:rsidRDefault="002225CD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Ф</w:t>
            </w:r>
            <w:r w:rsidR="00547AA5">
              <w:rPr>
                <w:sz w:val="28"/>
              </w:rPr>
              <w:t>ормы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расчетов.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Финансовая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безопасность»</w:t>
            </w:r>
          </w:p>
        </w:tc>
        <w:tc>
          <w:tcPr>
            <w:tcW w:w="3206" w:type="dxa"/>
          </w:tcPr>
          <w:p w:rsidR="000F57BD" w:rsidRDefault="00547AA5">
            <w:pPr>
              <w:pStyle w:val="TableParagraph"/>
              <w:ind w:left="156" w:right="147"/>
              <w:rPr>
                <w:sz w:val="28"/>
              </w:rPr>
            </w:pPr>
            <w:r>
              <w:rPr>
                <w:sz w:val="28"/>
              </w:rPr>
              <w:t>4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квартал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  <w:tc>
          <w:tcPr>
            <w:tcW w:w="4188" w:type="dxa"/>
            <w:vMerge/>
            <w:tcBorders>
              <w:top w:val="nil"/>
            </w:tcBorders>
          </w:tcPr>
          <w:p w:rsidR="000F57BD" w:rsidRDefault="000F57BD">
            <w:pPr>
              <w:rPr>
                <w:sz w:val="2"/>
                <w:szCs w:val="2"/>
              </w:rPr>
            </w:pPr>
          </w:p>
        </w:tc>
      </w:tr>
      <w:tr w:rsidR="000F57BD">
        <w:trPr>
          <w:trHeight w:val="1610"/>
        </w:trPr>
        <w:tc>
          <w:tcPr>
            <w:tcW w:w="960" w:type="dxa"/>
          </w:tcPr>
          <w:p w:rsidR="000F57BD" w:rsidRDefault="00547AA5">
            <w:pPr>
              <w:pStyle w:val="TableParagraph"/>
              <w:ind w:left="0" w:right="291"/>
              <w:jc w:val="right"/>
              <w:rPr>
                <w:sz w:val="28"/>
              </w:rPr>
            </w:pPr>
            <w:r>
              <w:rPr>
                <w:sz w:val="28"/>
              </w:rPr>
              <w:t>5.7</w:t>
            </w:r>
          </w:p>
        </w:tc>
        <w:tc>
          <w:tcPr>
            <w:tcW w:w="6432" w:type="dxa"/>
          </w:tcPr>
          <w:p w:rsidR="000F57BD" w:rsidRDefault="00547AA5">
            <w:pPr>
              <w:pStyle w:val="TableParagraph"/>
              <w:spacing w:line="240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конкурса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лучших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разработок,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  <w:p w:rsidR="000F57BD" w:rsidRDefault="002225CD">
            <w:pPr>
              <w:pStyle w:val="TableParagraph"/>
              <w:spacing w:line="322" w:lineRule="exac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 w:rsidR="00547AA5">
              <w:rPr>
                <w:sz w:val="28"/>
              </w:rPr>
              <w:t>бразовательных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организаций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Республики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Башкортостан</w:t>
            </w:r>
          </w:p>
        </w:tc>
        <w:tc>
          <w:tcPr>
            <w:tcW w:w="3206" w:type="dxa"/>
          </w:tcPr>
          <w:p w:rsidR="000F57BD" w:rsidRDefault="00547AA5">
            <w:pPr>
              <w:pStyle w:val="TableParagraph"/>
              <w:ind w:left="156" w:right="147"/>
              <w:rPr>
                <w:sz w:val="28"/>
              </w:rPr>
            </w:pPr>
            <w:r>
              <w:rPr>
                <w:sz w:val="28"/>
              </w:rPr>
              <w:t>4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квартал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  <w:tc>
          <w:tcPr>
            <w:tcW w:w="4188" w:type="dxa"/>
            <w:vMerge/>
            <w:tcBorders>
              <w:top w:val="nil"/>
            </w:tcBorders>
          </w:tcPr>
          <w:p w:rsidR="000F57BD" w:rsidRDefault="000F57BD">
            <w:pPr>
              <w:rPr>
                <w:sz w:val="2"/>
                <w:szCs w:val="2"/>
              </w:rPr>
            </w:pPr>
          </w:p>
        </w:tc>
      </w:tr>
      <w:tr w:rsidR="000F57BD">
        <w:trPr>
          <w:trHeight w:val="1286"/>
        </w:trPr>
        <w:tc>
          <w:tcPr>
            <w:tcW w:w="960" w:type="dxa"/>
          </w:tcPr>
          <w:p w:rsidR="000F57BD" w:rsidRDefault="00547AA5">
            <w:pPr>
              <w:pStyle w:val="TableParagraph"/>
              <w:ind w:left="0" w:right="291"/>
              <w:jc w:val="right"/>
              <w:rPr>
                <w:sz w:val="28"/>
              </w:rPr>
            </w:pPr>
            <w:r>
              <w:rPr>
                <w:sz w:val="28"/>
              </w:rPr>
              <w:t>5.8</w:t>
            </w:r>
          </w:p>
        </w:tc>
        <w:tc>
          <w:tcPr>
            <w:tcW w:w="6432" w:type="dxa"/>
          </w:tcPr>
          <w:p w:rsidR="000F57BD" w:rsidRDefault="00547AA5">
            <w:pPr>
              <w:pStyle w:val="TableParagraph"/>
              <w:tabs>
                <w:tab w:val="left" w:pos="2599"/>
                <w:tab w:val="left" w:pos="567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онлайн-круглого</w:t>
            </w:r>
            <w:proofErr w:type="spellEnd"/>
            <w:r>
              <w:rPr>
                <w:sz w:val="28"/>
              </w:rPr>
              <w:tab/>
              <w:t>стола</w:t>
            </w:r>
          </w:p>
          <w:p w:rsidR="000F57BD" w:rsidRDefault="00547AA5">
            <w:pPr>
              <w:pStyle w:val="TableParagraph"/>
              <w:spacing w:line="322" w:lineRule="exact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«Инновационный опыт работы по формированию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школьников.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Лучшие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практики в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</w:tc>
        <w:tc>
          <w:tcPr>
            <w:tcW w:w="3206" w:type="dxa"/>
          </w:tcPr>
          <w:p w:rsidR="000F57BD" w:rsidRDefault="00547AA5">
            <w:pPr>
              <w:pStyle w:val="TableParagraph"/>
              <w:ind w:left="155" w:right="147"/>
              <w:rPr>
                <w:sz w:val="28"/>
              </w:rPr>
            </w:pPr>
            <w:r>
              <w:rPr>
                <w:sz w:val="28"/>
              </w:rPr>
              <w:t>13.01.2022</w:t>
            </w:r>
          </w:p>
        </w:tc>
        <w:tc>
          <w:tcPr>
            <w:tcW w:w="4188" w:type="dxa"/>
            <w:vMerge/>
            <w:tcBorders>
              <w:top w:val="nil"/>
            </w:tcBorders>
          </w:tcPr>
          <w:p w:rsidR="000F57BD" w:rsidRDefault="000F57BD">
            <w:pPr>
              <w:rPr>
                <w:sz w:val="2"/>
                <w:szCs w:val="2"/>
              </w:rPr>
            </w:pPr>
          </w:p>
        </w:tc>
      </w:tr>
      <w:tr w:rsidR="000F57BD">
        <w:trPr>
          <w:trHeight w:val="1288"/>
        </w:trPr>
        <w:tc>
          <w:tcPr>
            <w:tcW w:w="960" w:type="dxa"/>
          </w:tcPr>
          <w:p w:rsidR="000F57BD" w:rsidRDefault="00547AA5">
            <w:pPr>
              <w:pStyle w:val="TableParagraph"/>
              <w:spacing w:line="318" w:lineRule="exact"/>
              <w:ind w:left="0" w:right="291"/>
              <w:jc w:val="right"/>
              <w:rPr>
                <w:sz w:val="28"/>
              </w:rPr>
            </w:pPr>
            <w:r>
              <w:rPr>
                <w:sz w:val="28"/>
              </w:rPr>
              <w:t>5.9</w:t>
            </w:r>
          </w:p>
        </w:tc>
        <w:tc>
          <w:tcPr>
            <w:tcW w:w="6432" w:type="dxa"/>
          </w:tcPr>
          <w:p w:rsidR="000F57BD" w:rsidRDefault="00547AA5">
            <w:pPr>
              <w:pStyle w:val="TableParagraph"/>
              <w:tabs>
                <w:tab w:val="left" w:pos="2599"/>
                <w:tab w:val="left" w:pos="5677"/>
              </w:tabs>
              <w:spacing w:line="318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онлайн-круглого</w:t>
            </w:r>
            <w:proofErr w:type="spellEnd"/>
            <w:r>
              <w:rPr>
                <w:sz w:val="28"/>
              </w:rPr>
              <w:tab/>
              <w:t>стола</w:t>
            </w:r>
          </w:p>
          <w:p w:rsidR="000F57BD" w:rsidRDefault="00547AA5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«Инновационный подход в обучении математике в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средство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образования»</w:t>
            </w:r>
          </w:p>
        </w:tc>
        <w:tc>
          <w:tcPr>
            <w:tcW w:w="3206" w:type="dxa"/>
          </w:tcPr>
          <w:p w:rsidR="000F57BD" w:rsidRDefault="00547AA5">
            <w:pPr>
              <w:pStyle w:val="TableParagraph"/>
              <w:spacing w:line="318" w:lineRule="exact"/>
              <w:ind w:left="155" w:right="147"/>
              <w:rPr>
                <w:sz w:val="28"/>
              </w:rPr>
            </w:pPr>
            <w:r>
              <w:rPr>
                <w:sz w:val="28"/>
              </w:rPr>
              <w:t>03.02.2022</w:t>
            </w:r>
          </w:p>
        </w:tc>
        <w:tc>
          <w:tcPr>
            <w:tcW w:w="4188" w:type="dxa"/>
            <w:vMerge/>
            <w:tcBorders>
              <w:top w:val="nil"/>
            </w:tcBorders>
          </w:tcPr>
          <w:p w:rsidR="000F57BD" w:rsidRDefault="000F57BD">
            <w:pPr>
              <w:rPr>
                <w:sz w:val="2"/>
                <w:szCs w:val="2"/>
              </w:rPr>
            </w:pPr>
          </w:p>
        </w:tc>
      </w:tr>
      <w:tr w:rsidR="000F57BD">
        <w:trPr>
          <w:trHeight w:val="966"/>
        </w:trPr>
        <w:tc>
          <w:tcPr>
            <w:tcW w:w="960" w:type="dxa"/>
          </w:tcPr>
          <w:p w:rsidR="000F57BD" w:rsidRDefault="00547AA5">
            <w:pPr>
              <w:pStyle w:val="TableParagraph"/>
              <w:ind w:left="0" w:right="222"/>
              <w:jc w:val="right"/>
              <w:rPr>
                <w:sz w:val="28"/>
              </w:rPr>
            </w:pPr>
            <w:r>
              <w:rPr>
                <w:sz w:val="28"/>
              </w:rPr>
              <w:t>5.10</w:t>
            </w:r>
          </w:p>
        </w:tc>
        <w:tc>
          <w:tcPr>
            <w:tcW w:w="6432" w:type="dxa"/>
          </w:tcPr>
          <w:p w:rsidR="000F57BD" w:rsidRDefault="00547AA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конкурса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2225CD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лучшую</w:t>
            </w:r>
            <w:proofErr w:type="gramEnd"/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методическую</w:t>
            </w:r>
          </w:p>
          <w:p w:rsidR="000F57BD" w:rsidRDefault="00547AA5">
            <w:pPr>
              <w:pStyle w:val="TableParagraph"/>
              <w:tabs>
                <w:tab w:val="left" w:pos="1674"/>
                <w:tab w:val="left" w:pos="2213"/>
                <w:tab w:val="left" w:pos="4295"/>
              </w:tabs>
              <w:spacing w:line="322" w:lineRule="exact"/>
              <w:ind w:right="98"/>
              <w:jc w:val="left"/>
              <w:rPr>
                <w:sz w:val="28"/>
              </w:rPr>
            </w:pPr>
            <w:r>
              <w:rPr>
                <w:sz w:val="28"/>
              </w:rPr>
              <w:t>разработку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формированию</w:t>
            </w:r>
            <w:r w:rsidR="002225CD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функциональной</w:t>
            </w:r>
            <w:r w:rsidR="002225CD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грамотности.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банка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ГАУ</w:t>
            </w:r>
          </w:p>
        </w:tc>
        <w:tc>
          <w:tcPr>
            <w:tcW w:w="3206" w:type="dxa"/>
          </w:tcPr>
          <w:p w:rsidR="000F57BD" w:rsidRDefault="00547AA5">
            <w:pPr>
              <w:pStyle w:val="TableParagraph"/>
              <w:ind w:left="158" w:right="145"/>
              <w:rPr>
                <w:sz w:val="28"/>
              </w:rPr>
            </w:pPr>
            <w:r>
              <w:rPr>
                <w:sz w:val="28"/>
              </w:rPr>
              <w:t>2022г.</w:t>
            </w:r>
          </w:p>
        </w:tc>
        <w:tc>
          <w:tcPr>
            <w:tcW w:w="4188" w:type="dxa"/>
            <w:vMerge/>
            <w:tcBorders>
              <w:top w:val="nil"/>
            </w:tcBorders>
          </w:tcPr>
          <w:p w:rsidR="000F57BD" w:rsidRDefault="000F57BD">
            <w:pPr>
              <w:rPr>
                <w:sz w:val="2"/>
                <w:szCs w:val="2"/>
              </w:rPr>
            </w:pPr>
          </w:p>
        </w:tc>
      </w:tr>
    </w:tbl>
    <w:p w:rsidR="000F57BD" w:rsidRDefault="000F57BD">
      <w:pPr>
        <w:rPr>
          <w:sz w:val="2"/>
          <w:szCs w:val="2"/>
        </w:rPr>
        <w:sectPr w:rsidR="000F57BD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0F57BD" w:rsidRDefault="000F57BD">
      <w:pPr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6432"/>
        <w:gridCol w:w="3206"/>
        <w:gridCol w:w="4188"/>
      </w:tblGrid>
      <w:tr w:rsidR="000F57BD">
        <w:trPr>
          <w:trHeight w:val="321"/>
        </w:trPr>
        <w:tc>
          <w:tcPr>
            <w:tcW w:w="960" w:type="dxa"/>
          </w:tcPr>
          <w:p w:rsidR="000F57BD" w:rsidRDefault="000F57BD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432" w:type="dxa"/>
          </w:tcPr>
          <w:p w:rsidR="000F57BD" w:rsidRDefault="00547AA5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ДПО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ИРО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РБ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по результатам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конкурса</w:t>
            </w:r>
          </w:p>
        </w:tc>
        <w:tc>
          <w:tcPr>
            <w:tcW w:w="3206" w:type="dxa"/>
          </w:tcPr>
          <w:p w:rsidR="000F57BD" w:rsidRDefault="000F57BD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188" w:type="dxa"/>
            <w:vMerge w:val="restart"/>
          </w:tcPr>
          <w:p w:rsidR="000F57BD" w:rsidRDefault="000F57BD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0F57BD">
        <w:trPr>
          <w:trHeight w:val="966"/>
        </w:trPr>
        <w:tc>
          <w:tcPr>
            <w:tcW w:w="960" w:type="dxa"/>
          </w:tcPr>
          <w:p w:rsidR="000F57BD" w:rsidRDefault="00547AA5">
            <w:pPr>
              <w:pStyle w:val="TableParagraph"/>
              <w:ind w:left="215" w:right="205"/>
              <w:rPr>
                <w:sz w:val="28"/>
              </w:rPr>
            </w:pPr>
            <w:r>
              <w:rPr>
                <w:sz w:val="28"/>
              </w:rPr>
              <w:t>5.11</w:t>
            </w:r>
          </w:p>
        </w:tc>
        <w:tc>
          <w:tcPr>
            <w:tcW w:w="6432" w:type="dxa"/>
          </w:tcPr>
          <w:p w:rsidR="000F57BD" w:rsidRDefault="00547AA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серии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«Готовим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ученика</w:t>
            </w:r>
          </w:p>
          <w:p w:rsidR="000F57BD" w:rsidRDefault="002225CD">
            <w:pPr>
              <w:pStyle w:val="TableParagraph"/>
              <w:tabs>
                <w:tab w:val="left" w:pos="513"/>
                <w:tab w:val="left" w:pos="1536"/>
                <w:tab w:val="left" w:pos="1935"/>
                <w:tab w:val="left" w:pos="3468"/>
                <w:tab w:val="left" w:pos="5081"/>
              </w:tabs>
              <w:spacing w:line="322" w:lineRule="exact"/>
              <w:ind w:right="93"/>
              <w:jc w:val="lef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</w:rPr>
              <w:tab/>
              <w:t>жизни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обществе»</w:t>
            </w:r>
            <w:r>
              <w:rPr>
                <w:sz w:val="28"/>
              </w:rPr>
              <w:tab/>
              <w:t xml:space="preserve">(семинары, </w:t>
            </w:r>
            <w:proofErr w:type="spellStart"/>
            <w:r w:rsidR="00547AA5">
              <w:rPr>
                <w:sz w:val="28"/>
              </w:rPr>
              <w:t>вебинары</w:t>
            </w:r>
            <w:proofErr w:type="spellEnd"/>
            <w:r w:rsidR="00547AA5">
              <w:rPr>
                <w:sz w:val="28"/>
              </w:rPr>
              <w:t>)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совместно с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издательством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«Русское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слово»</w:t>
            </w:r>
          </w:p>
        </w:tc>
        <w:tc>
          <w:tcPr>
            <w:tcW w:w="3206" w:type="dxa"/>
          </w:tcPr>
          <w:p w:rsidR="000F57BD" w:rsidRDefault="00547AA5">
            <w:pPr>
              <w:pStyle w:val="TableParagraph"/>
              <w:spacing w:line="240" w:lineRule="auto"/>
              <w:ind w:left="761" w:right="343" w:hanging="389"/>
              <w:jc w:val="left"/>
              <w:rPr>
                <w:sz w:val="28"/>
              </w:rPr>
            </w:pPr>
            <w:r>
              <w:rPr>
                <w:sz w:val="28"/>
              </w:rPr>
              <w:t>В течение 2021/2022учебного года</w:t>
            </w:r>
          </w:p>
        </w:tc>
        <w:tc>
          <w:tcPr>
            <w:tcW w:w="4188" w:type="dxa"/>
            <w:vMerge/>
            <w:tcBorders>
              <w:top w:val="nil"/>
            </w:tcBorders>
          </w:tcPr>
          <w:p w:rsidR="000F57BD" w:rsidRDefault="000F57BD">
            <w:pPr>
              <w:rPr>
                <w:sz w:val="2"/>
                <w:szCs w:val="2"/>
              </w:rPr>
            </w:pPr>
          </w:p>
        </w:tc>
      </w:tr>
      <w:tr w:rsidR="000F57BD">
        <w:trPr>
          <w:trHeight w:val="321"/>
        </w:trPr>
        <w:tc>
          <w:tcPr>
            <w:tcW w:w="14786" w:type="dxa"/>
            <w:gridSpan w:val="4"/>
          </w:tcPr>
          <w:p w:rsidR="000F57BD" w:rsidRDefault="00547AA5">
            <w:pPr>
              <w:pStyle w:val="TableParagraph"/>
              <w:spacing w:line="301" w:lineRule="exact"/>
              <w:ind w:left="16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</w:t>
            </w:r>
            <w:r w:rsidR="002225C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повышенияквалификациипедагогическихработниковповопросамфункциональнойграмотности</w:t>
            </w:r>
          </w:p>
        </w:tc>
      </w:tr>
      <w:tr w:rsidR="000F57BD">
        <w:trPr>
          <w:trHeight w:val="1932"/>
        </w:trPr>
        <w:tc>
          <w:tcPr>
            <w:tcW w:w="960" w:type="dxa"/>
          </w:tcPr>
          <w:p w:rsidR="000F57BD" w:rsidRDefault="00547AA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432" w:type="dxa"/>
          </w:tcPr>
          <w:p w:rsidR="000F57BD" w:rsidRDefault="002225CD">
            <w:pPr>
              <w:pStyle w:val="TableParagraph"/>
              <w:tabs>
                <w:tab w:val="left" w:pos="2436"/>
                <w:tab w:val="left" w:pos="4599"/>
              </w:tabs>
              <w:spacing w:line="240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 xml:space="preserve">повышения </w:t>
            </w:r>
            <w:r w:rsidR="00547AA5">
              <w:rPr>
                <w:sz w:val="28"/>
              </w:rPr>
              <w:t>квалификации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педагогических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работников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по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направлениям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функциональной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грамотности:</w:t>
            </w:r>
          </w:p>
          <w:p w:rsidR="000F57BD" w:rsidRDefault="002225CD">
            <w:pPr>
              <w:pStyle w:val="TableParagraph"/>
              <w:spacing w:line="322" w:lineRule="exact"/>
              <w:ind w:right="2769"/>
              <w:jc w:val="left"/>
              <w:rPr>
                <w:sz w:val="28"/>
              </w:rPr>
            </w:pPr>
            <w:r>
              <w:rPr>
                <w:sz w:val="28"/>
              </w:rPr>
              <w:t xml:space="preserve">Финансовая </w:t>
            </w:r>
            <w:r w:rsidR="00547AA5">
              <w:rPr>
                <w:sz w:val="28"/>
              </w:rPr>
              <w:t>грамотность</w:t>
            </w:r>
            <w:r>
              <w:rPr>
                <w:sz w:val="28"/>
              </w:rPr>
              <w:t xml:space="preserve"> Математическая </w:t>
            </w:r>
            <w:r w:rsidR="00547AA5">
              <w:rPr>
                <w:sz w:val="28"/>
              </w:rPr>
              <w:t>грамотность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Глобальные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компетенции</w:t>
            </w:r>
          </w:p>
        </w:tc>
        <w:tc>
          <w:tcPr>
            <w:tcW w:w="3206" w:type="dxa"/>
          </w:tcPr>
          <w:p w:rsidR="000F57BD" w:rsidRDefault="00547AA5">
            <w:pPr>
              <w:pStyle w:val="TableParagraph"/>
              <w:ind w:left="155" w:right="147"/>
              <w:rPr>
                <w:sz w:val="28"/>
              </w:rPr>
            </w:pPr>
            <w:r>
              <w:rPr>
                <w:sz w:val="28"/>
              </w:rPr>
              <w:t>01.11.2021</w:t>
            </w:r>
          </w:p>
        </w:tc>
        <w:tc>
          <w:tcPr>
            <w:tcW w:w="4188" w:type="dxa"/>
          </w:tcPr>
          <w:p w:rsidR="002225CD" w:rsidRDefault="002225CD" w:rsidP="002225CD">
            <w:pPr>
              <w:pStyle w:val="TableParagraph"/>
              <w:spacing w:line="240" w:lineRule="auto"/>
              <w:ind w:left="308" w:right="297" w:hanging="2"/>
              <w:rPr>
                <w:sz w:val="28"/>
              </w:rPr>
            </w:pPr>
            <w:r>
              <w:rPr>
                <w:sz w:val="28"/>
              </w:rPr>
              <w:t xml:space="preserve">Государственное автономное учреждение </w:t>
            </w:r>
            <w:proofErr w:type="gramStart"/>
            <w:r>
              <w:rPr>
                <w:sz w:val="28"/>
              </w:rPr>
              <w:t>дополнительного</w:t>
            </w:r>
            <w:proofErr w:type="gramEnd"/>
          </w:p>
          <w:p w:rsidR="000F57BD" w:rsidRDefault="002225CD" w:rsidP="002225CD">
            <w:pPr>
              <w:pStyle w:val="TableParagraph"/>
              <w:spacing w:line="240" w:lineRule="auto"/>
              <w:ind w:left="107" w:right="98"/>
              <w:rPr>
                <w:sz w:val="28"/>
              </w:rPr>
            </w:pPr>
            <w:r>
              <w:rPr>
                <w:sz w:val="28"/>
              </w:rPr>
              <w:t>профессионального образования Институт развития образования Республики Башкортостан</w:t>
            </w:r>
          </w:p>
        </w:tc>
      </w:tr>
      <w:tr w:rsidR="000F57BD">
        <w:trPr>
          <w:trHeight w:val="1932"/>
        </w:trPr>
        <w:tc>
          <w:tcPr>
            <w:tcW w:w="960" w:type="dxa"/>
          </w:tcPr>
          <w:p w:rsidR="000F57BD" w:rsidRDefault="00547AA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432" w:type="dxa"/>
          </w:tcPr>
          <w:p w:rsidR="000F57BD" w:rsidRDefault="00547AA5">
            <w:pPr>
              <w:pStyle w:val="TableParagraph"/>
              <w:tabs>
                <w:tab w:val="left" w:pos="2436"/>
                <w:tab w:val="left" w:pos="4599"/>
              </w:tabs>
              <w:spacing w:line="240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повышения</w:t>
            </w:r>
            <w:r w:rsidR="002225CD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квалификации</w:t>
            </w:r>
            <w:r w:rsidR="002225CD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направлениям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</w:p>
          <w:p w:rsidR="000F57BD" w:rsidRDefault="00547AA5">
            <w:pPr>
              <w:pStyle w:val="TableParagraph"/>
              <w:spacing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Читательская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грамотность</w:t>
            </w:r>
          </w:p>
          <w:p w:rsidR="000F57BD" w:rsidRDefault="00547AA5">
            <w:pPr>
              <w:pStyle w:val="TableParagraph"/>
              <w:spacing w:line="322" w:lineRule="exact"/>
              <w:ind w:right="2313"/>
              <w:jc w:val="both"/>
              <w:rPr>
                <w:sz w:val="28"/>
              </w:rPr>
            </w:pPr>
            <w:r>
              <w:rPr>
                <w:sz w:val="28"/>
              </w:rPr>
              <w:t>Естественнонаучная грамотность</w:t>
            </w:r>
            <w:r w:rsidR="002225CD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Креативное</w:t>
            </w:r>
            <w:proofErr w:type="spellEnd"/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мышление</w:t>
            </w:r>
          </w:p>
        </w:tc>
        <w:tc>
          <w:tcPr>
            <w:tcW w:w="3206" w:type="dxa"/>
          </w:tcPr>
          <w:p w:rsidR="000F57BD" w:rsidRDefault="00547AA5">
            <w:pPr>
              <w:pStyle w:val="TableParagraph"/>
              <w:ind w:left="155" w:right="147"/>
              <w:rPr>
                <w:sz w:val="28"/>
              </w:rPr>
            </w:pPr>
            <w:r>
              <w:rPr>
                <w:sz w:val="28"/>
              </w:rPr>
              <w:t>01.11.2021</w:t>
            </w:r>
          </w:p>
        </w:tc>
        <w:tc>
          <w:tcPr>
            <w:tcW w:w="4188" w:type="dxa"/>
          </w:tcPr>
          <w:p w:rsidR="000F57BD" w:rsidRDefault="00547AA5">
            <w:pPr>
              <w:pStyle w:val="TableParagraph"/>
              <w:spacing w:line="240" w:lineRule="auto"/>
              <w:ind w:left="109" w:right="97"/>
              <w:rPr>
                <w:sz w:val="28"/>
              </w:rPr>
            </w:pPr>
            <w:r>
              <w:rPr>
                <w:sz w:val="28"/>
              </w:rPr>
              <w:t>Центр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непрерывного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профессионального мастерства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педагогических работников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ГБПОУ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Уфимский</w:t>
            </w:r>
          </w:p>
          <w:p w:rsidR="000F57BD" w:rsidRDefault="002225CD">
            <w:pPr>
              <w:pStyle w:val="TableParagraph"/>
              <w:spacing w:line="322" w:lineRule="exact"/>
              <w:ind w:left="399" w:right="378" w:firstLine="573"/>
              <w:jc w:val="left"/>
              <w:rPr>
                <w:sz w:val="28"/>
              </w:rPr>
            </w:pPr>
            <w:r>
              <w:rPr>
                <w:sz w:val="28"/>
              </w:rPr>
              <w:t>М</w:t>
            </w:r>
            <w:r w:rsidR="00547AA5">
              <w:rPr>
                <w:sz w:val="28"/>
              </w:rPr>
              <w:t>ногопрофильный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профессиональный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колледж</w:t>
            </w:r>
          </w:p>
        </w:tc>
      </w:tr>
      <w:tr w:rsidR="000F57BD">
        <w:trPr>
          <w:trHeight w:val="645"/>
        </w:trPr>
        <w:tc>
          <w:tcPr>
            <w:tcW w:w="14786" w:type="dxa"/>
            <w:gridSpan w:val="4"/>
          </w:tcPr>
          <w:p w:rsidR="000F57BD" w:rsidRDefault="00547AA5">
            <w:pPr>
              <w:pStyle w:val="TableParagraph"/>
              <w:spacing w:line="322" w:lineRule="exact"/>
              <w:ind w:left="4634" w:right="98" w:hanging="45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 информационно-просветительской работы с родителями, представителями СМИ, общественностью</w:t>
            </w:r>
            <w:r w:rsidR="002225C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по вопросам</w:t>
            </w:r>
            <w:r w:rsidR="002225C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функциональной</w:t>
            </w:r>
            <w:r w:rsidR="002225C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грамотности</w:t>
            </w:r>
          </w:p>
        </w:tc>
      </w:tr>
      <w:tr w:rsidR="000F57BD">
        <w:trPr>
          <w:trHeight w:val="1286"/>
        </w:trPr>
        <w:tc>
          <w:tcPr>
            <w:tcW w:w="960" w:type="dxa"/>
          </w:tcPr>
          <w:p w:rsidR="000F57BD" w:rsidRDefault="00547AA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432" w:type="dxa"/>
          </w:tcPr>
          <w:p w:rsidR="000F57BD" w:rsidRDefault="00547AA5">
            <w:pPr>
              <w:pStyle w:val="TableParagraph"/>
              <w:spacing w:line="240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Размещение на официальном сайте Министерства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Башкортостан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баннеров</w:t>
            </w:r>
            <w:r w:rsidR="002225CD">
              <w:rPr>
                <w:sz w:val="28"/>
              </w:rPr>
              <w:t xml:space="preserve"> </w:t>
            </w:r>
            <w:proofErr w:type="gramStart"/>
            <w:r w:rsidR="002225CD">
              <w:rPr>
                <w:sz w:val="28"/>
              </w:rPr>
              <w:t>с</w:t>
            </w:r>
            <w:proofErr w:type="gramEnd"/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ссылками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банк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</w:p>
          <w:p w:rsidR="000F57BD" w:rsidRDefault="002225CD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Ф</w:t>
            </w:r>
            <w:r w:rsidR="00547AA5">
              <w:rPr>
                <w:sz w:val="28"/>
              </w:rPr>
              <w:t>ункциональной</w:t>
            </w:r>
            <w:r>
              <w:rPr>
                <w:sz w:val="28"/>
              </w:rPr>
              <w:t xml:space="preserve"> </w:t>
            </w:r>
            <w:r w:rsidR="00547AA5">
              <w:rPr>
                <w:sz w:val="28"/>
              </w:rPr>
              <w:t>грамотности</w:t>
            </w:r>
          </w:p>
        </w:tc>
        <w:tc>
          <w:tcPr>
            <w:tcW w:w="3206" w:type="dxa"/>
          </w:tcPr>
          <w:p w:rsidR="000F57BD" w:rsidRDefault="00547AA5">
            <w:pPr>
              <w:pStyle w:val="TableParagraph"/>
              <w:ind w:left="155" w:right="147"/>
              <w:rPr>
                <w:sz w:val="28"/>
              </w:rPr>
            </w:pPr>
            <w:r>
              <w:rPr>
                <w:sz w:val="28"/>
              </w:rPr>
              <w:t>24.09.2021</w:t>
            </w:r>
          </w:p>
        </w:tc>
        <w:tc>
          <w:tcPr>
            <w:tcW w:w="4188" w:type="dxa"/>
          </w:tcPr>
          <w:p w:rsidR="000F57BD" w:rsidRDefault="00547AA5">
            <w:pPr>
              <w:pStyle w:val="TableParagraph"/>
              <w:spacing w:line="240" w:lineRule="auto"/>
              <w:ind w:left="743" w:right="646" w:hanging="68"/>
              <w:jc w:val="left"/>
              <w:rPr>
                <w:sz w:val="28"/>
              </w:rPr>
            </w:pPr>
            <w:r>
              <w:rPr>
                <w:sz w:val="28"/>
              </w:rPr>
              <w:t>Отдел информационно-аналитической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0F57BD">
        <w:trPr>
          <w:trHeight w:val="1288"/>
        </w:trPr>
        <w:tc>
          <w:tcPr>
            <w:tcW w:w="960" w:type="dxa"/>
          </w:tcPr>
          <w:p w:rsidR="000F57BD" w:rsidRDefault="00547AA5">
            <w:pPr>
              <w:pStyle w:val="TableParagraph"/>
              <w:spacing w:line="318" w:lineRule="exact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432" w:type="dxa"/>
          </w:tcPr>
          <w:p w:rsidR="000F57BD" w:rsidRDefault="00547AA5">
            <w:pPr>
              <w:pStyle w:val="TableParagraph"/>
              <w:spacing w:line="322" w:lineRule="exact"/>
              <w:ind w:right="9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Размещение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официальном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официальных</w:t>
            </w:r>
            <w:r w:rsidR="002225CD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аккаунтах</w:t>
            </w:r>
            <w:proofErr w:type="spellEnd"/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сетях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proofErr w:type="gramEnd"/>
          </w:p>
        </w:tc>
        <w:tc>
          <w:tcPr>
            <w:tcW w:w="3206" w:type="dxa"/>
          </w:tcPr>
          <w:p w:rsidR="000F57BD" w:rsidRDefault="00547AA5">
            <w:pPr>
              <w:pStyle w:val="TableParagraph"/>
              <w:spacing w:line="318" w:lineRule="exact"/>
              <w:ind w:left="157" w:right="147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4188" w:type="dxa"/>
          </w:tcPr>
          <w:p w:rsidR="000F57BD" w:rsidRDefault="00547AA5">
            <w:pPr>
              <w:pStyle w:val="TableParagraph"/>
              <w:spacing w:line="240" w:lineRule="auto"/>
              <w:ind w:left="743" w:right="646" w:hanging="68"/>
              <w:jc w:val="left"/>
              <w:rPr>
                <w:sz w:val="28"/>
              </w:rPr>
            </w:pPr>
            <w:r>
              <w:rPr>
                <w:sz w:val="28"/>
              </w:rPr>
              <w:t>Отдел информационно-аналитической</w:t>
            </w:r>
            <w:r w:rsidR="002225CD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</w:tbl>
    <w:p w:rsidR="00547AA5" w:rsidRDefault="00547AA5"/>
    <w:sectPr w:rsidR="00547AA5" w:rsidSect="00945344">
      <w:pgSz w:w="16840" w:h="11910" w:orient="landscape"/>
      <w:pgMar w:top="110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F57BD"/>
    <w:rsid w:val="000F57BD"/>
    <w:rsid w:val="002225CD"/>
    <w:rsid w:val="002C64ED"/>
    <w:rsid w:val="00547AA5"/>
    <w:rsid w:val="005D1511"/>
    <w:rsid w:val="00945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534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53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5344"/>
    <w:pPr>
      <w:spacing w:before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45344"/>
  </w:style>
  <w:style w:type="paragraph" w:customStyle="1" w:styleId="TableParagraph">
    <w:name w:val="Table Paragraph"/>
    <w:basedOn w:val="a"/>
    <w:uiPriority w:val="1"/>
    <w:qFormat/>
    <w:rsid w:val="00945344"/>
    <w:pPr>
      <w:spacing w:line="315" w:lineRule="exact"/>
      <w:ind w:left="108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8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Антипина</dc:creator>
  <cp:lastModifiedBy>Лицей_153</cp:lastModifiedBy>
  <cp:revision>4</cp:revision>
  <dcterms:created xsi:type="dcterms:W3CDTF">2021-10-06T11:39:00Z</dcterms:created>
  <dcterms:modified xsi:type="dcterms:W3CDTF">2022-01-11T05:19:00Z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2021-10-06T00:00:00Z</vt:filetime>
  </property>
</Properties>
</file>