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D7" w:rsidRPr="00C71FD7" w:rsidRDefault="00C71FD7" w:rsidP="00C71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Calibri" w:cs="Times New Roman"/>
          <w:b/>
          <w:bCs/>
          <w:sz w:val="28"/>
          <w:szCs w:val="28"/>
          <w:lang w:eastAsia="ru-RU" w:bidi="ar-SA"/>
        </w:rPr>
      </w:pPr>
      <w:r w:rsidRPr="00C71FD7">
        <w:rPr>
          <w:rFonts w:eastAsia="Calibri" w:cs="Times New Roman"/>
          <w:b/>
          <w:bCs/>
          <w:sz w:val="28"/>
          <w:szCs w:val="28"/>
          <w:lang w:eastAsia="ru-RU" w:bidi="ar-SA"/>
        </w:rPr>
        <w:t xml:space="preserve">Муниципальное автономное общеобразовательное учреждение </w:t>
      </w:r>
    </w:p>
    <w:p w:rsidR="00C71FD7" w:rsidRPr="00C71FD7" w:rsidRDefault="00C71FD7" w:rsidP="00C71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Calibri" w:cs="Times New Roman"/>
          <w:sz w:val="28"/>
          <w:szCs w:val="28"/>
          <w:lang w:eastAsia="ru-RU" w:bidi="ar-SA"/>
        </w:rPr>
      </w:pPr>
      <w:r w:rsidRPr="00C71FD7">
        <w:rPr>
          <w:rFonts w:eastAsia="Calibri" w:cs="Times New Roman"/>
          <w:b/>
          <w:bCs/>
          <w:sz w:val="28"/>
          <w:szCs w:val="28"/>
          <w:lang w:eastAsia="ru-RU" w:bidi="ar-SA"/>
        </w:rPr>
        <w:t>«Центр образования </w:t>
      </w:r>
      <w:r w:rsidRPr="00C71FD7">
        <w:rPr>
          <w:rFonts w:eastAsia="Calibri" w:cs="Times New Roman"/>
          <w:sz w:val="28"/>
          <w:szCs w:val="28"/>
          <w:lang w:eastAsia="ru-RU" w:bidi="ar-SA"/>
        </w:rPr>
        <w:t>  </w:t>
      </w:r>
      <w:r w:rsidRPr="00C71FD7">
        <w:rPr>
          <w:rFonts w:eastAsia="Calibri" w:cs="Times New Roman"/>
          <w:b/>
          <w:bCs/>
          <w:iCs/>
          <w:sz w:val="28"/>
          <w:szCs w:val="28"/>
          <w:lang w:eastAsia="ru-RU" w:bidi="ar-SA"/>
        </w:rPr>
        <w:t>№</w:t>
      </w:r>
      <w:r w:rsidRPr="00C71FD7">
        <w:rPr>
          <w:rFonts w:eastAsia="Calibri" w:cs="Times New Roman"/>
          <w:iCs/>
          <w:sz w:val="28"/>
          <w:szCs w:val="28"/>
          <w:lang w:eastAsia="ru-RU" w:bidi="ar-SA"/>
        </w:rPr>
        <w:t> </w:t>
      </w:r>
      <w:r w:rsidRPr="00C71FD7">
        <w:rPr>
          <w:rFonts w:eastAsia="Calibri" w:cs="Times New Roman"/>
          <w:b/>
          <w:bCs/>
          <w:sz w:val="28"/>
          <w:szCs w:val="28"/>
          <w:lang w:eastAsia="ru-RU" w:bidi="ar-SA"/>
        </w:rPr>
        <w:t>76</w:t>
      </w:r>
      <w:r w:rsidRPr="00C71FD7">
        <w:rPr>
          <w:rFonts w:eastAsia="Calibri" w:cs="Times New Roman"/>
          <w:b/>
          <w:bCs/>
          <w:iCs/>
          <w:sz w:val="28"/>
          <w:szCs w:val="28"/>
          <w:lang w:eastAsia="ru-RU" w:bidi="ar-SA"/>
        </w:rPr>
        <w:t>»</w:t>
      </w:r>
    </w:p>
    <w:p w:rsidR="00C71FD7" w:rsidRPr="00C71FD7" w:rsidRDefault="00C71FD7" w:rsidP="00C71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96"/>
        <w:jc w:val="center"/>
        <w:rPr>
          <w:rFonts w:eastAsia="Calibri" w:cs="Times New Roman"/>
          <w:b/>
          <w:bCs/>
          <w:iCs/>
          <w:sz w:val="28"/>
          <w:szCs w:val="28"/>
          <w:lang w:eastAsia="ru-RU" w:bidi="ar-SA"/>
        </w:rPr>
      </w:pPr>
      <w:r w:rsidRPr="00C71FD7">
        <w:rPr>
          <w:rFonts w:eastAsia="Calibri" w:cs="Times New Roman"/>
          <w:b/>
          <w:bCs/>
          <w:iCs/>
          <w:sz w:val="28"/>
          <w:szCs w:val="28"/>
          <w:lang w:eastAsia="ru-RU" w:bidi="ar-SA"/>
        </w:rPr>
        <w:t>городского округа город Уфа Республики Башкортостан</w:t>
      </w:r>
    </w:p>
    <w:p w:rsidR="00C71FD7" w:rsidRPr="00C71FD7" w:rsidRDefault="00C71FD7" w:rsidP="00C71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96"/>
        <w:jc w:val="center"/>
        <w:rPr>
          <w:rFonts w:eastAsia="Calibri" w:cs="Times New Roman"/>
          <w:b/>
          <w:bCs/>
          <w:iCs/>
          <w:sz w:val="28"/>
          <w:szCs w:val="28"/>
          <w:lang w:eastAsia="ru-RU" w:bidi="ar-SA"/>
        </w:rPr>
      </w:pPr>
    </w:p>
    <w:tbl>
      <w:tblPr>
        <w:tblW w:w="0" w:type="auto"/>
        <w:jc w:val="center"/>
        <w:tblInd w:w="-459" w:type="dxa"/>
        <w:tblLook w:val="00A0" w:firstRow="1" w:lastRow="0" w:firstColumn="1" w:lastColumn="0" w:noHBand="0" w:noVBand="0"/>
      </w:tblPr>
      <w:tblGrid>
        <w:gridCol w:w="4962"/>
        <w:gridCol w:w="4819"/>
      </w:tblGrid>
      <w:tr w:rsidR="00C71FD7" w:rsidRPr="00C71FD7" w:rsidTr="00C71FD7">
        <w:trPr>
          <w:jc w:val="center"/>
        </w:trPr>
        <w:tc>
          <w:tcPr>
            <w:tcW w:w="4962" w:type="dxa"/>
          </w:tcPr>
          <w:p w:rsidR="00C71FD7" w:rsidRPr="00C71FD7" w:rsidRDefault="00C71FD7" w:rsidP="00C71FD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СОГЛАСОВАНО</w:t>
            </w:r>
          </w:p>
          <w:p w:rsidR="00C71FD7" w:rsidRPr="00C71FD7" w:rsidRDefault="00C71FD7" w:rsidP="00C71FD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Начальник управления по гуманитарным вопросам и  образованию Администрации Орджоникидзевского района</w:t>
            </w:r>
          </w:p>
          <w:p w:rsidR="00C71FD7" w:rsidRPr="00C71FD7" w:rsidRDefault="00C71FD7" w:rsidP="00C71FD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г. Уфы Республики Башкортостан</w:t>
            </w:r>
          </w:p>
          <w:p w:rsidR="00C71FD7" w:rsidRPr="00C71FD7" w:rsidRDefault="00C71FD7" w:rsidP="00C71FD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______________ </w:t>
            </w:r>
            <w:proofErr w:type="spellStart"/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Ю.В.Мустафина</w:t>
            </w:r>
            <w:proofErr w:type="spellEnd"/>
          </w:p>
          <w:p w:rsidR="00C71FD7" w:rsidRPr="00C71FD7" w:rsidRDefault="00C71FD7" w:rsidP="00C71FD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«_____» _______________ 2023 г.</w:t>
            </w:r>
          </w:p>
        </w:tc>
        <w:tc>
          <w:tcPr>
            <w:tcW w:w="4819" w:type="dxa"/>
          </w:tcPr>
          <w:p w:rsidR="00C71FD7" w:rsidRPr="00C71FD7" w:rsidRDefault="00C71FD7" w:rsidP="00C71FD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      </w:t>
            </w: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УТВЕРЖДАЮ</w:t>
            </w:r>
          </w:p>
          <w:p w:rsidR="00C71FD7" w:rsidRDefault="00C71FD7" w:rsidP="00C71FD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    Директор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МАОУ </w:t>
            </w:r>
          </w:p>
          <w:p w:rsidR="00C71FD7" w:rsidRPr="00C71FD7" w:rsidRDefault="00C71FD7" w:rsidP="00C71FD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«Центр образования № 76»</w:t>
            </w:r>
          </w:p>
          <w:p w:rsidR="00C71FD7" w:rsidRPr="00C71FD7" w:rsidRDefault="00C71FD7" w:rsidP="00C71FD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______________   О.А. Чугаева</w:t>
            </w:r>
          </w:p>
          <w:p w:rsidR="00C71FD7" w:rsidRPr="00C71FD7" w:rsidRDefault="00C71FD7" w:rsidP="00C71FD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«_____» _____________ 2023 г.</w:t>
            </w:r>
          </w:p>
        </w:tc>
      </w:tr>
    </w:tbl>
    <w:p w:rsidR="00C71FD7" w:rsidRDefault="00C71FD7"/>
    <w:p w:rsidR="003B7A8A" w:rsidRDefault="003B7A8A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B7A8A" w:rsidRDefault="003B7A8A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B7A8A" w:rsidRDefault="003B7A8A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B7A8A" w:rsidRDefault="003B7A8A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B7A8A" w:rsidRDefault="003B7A8A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B7A8A" w:rsidRDefault="003B7A8A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B7A8A" w:rsidRDefault="003B7A8A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B7A8A" w:rsidRDefault="003B7A8A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B7A8A" w:rsidRDefault="003B7A8A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B7A8A" w:rsidRDefault="003B7A8A" w:rsidP="00D81B19">
      <w:pPr>
        <w:pStyle w:val="af"/>
        <w:ind w:firstLine="0"/>
        <w:rPr>
          <w:b/>
          <w:bCs/>
          <w:color w:val="000000"/>
          <w:sz w:val="28"/>
          <w:szCs w:val="28"/>
        </w:rPr>
      </w:pPr>
    </w:p>
    <w:p w:rsidR="003B7A8A" w:rsidRDefault="003B7A8A">
      <w:pPr>
        <w:pStyle w:val="af"/>
        <w:rPr>
          <w:b/>
          <w:bCs/>
          <w:color w:val="000000"/>
          <w:sz w:val="28"/>
          <w:szCs w:val="28"/>
        </w:rPr>
      </w:pPr>
    </w:p>
    <w:p w:rsidR="003B7A8A" w:rsidRPr="00D81B19" w:rsidRDefault="00C92E24">
      <w:pPr>
        <w:spacing w:line="276" w:lineRule="auto"/>
        <w:jc w:val="center"/>
        <w:rPr>
          <w:rFonts w:cs="Times New Roman"/>
          <w:b/>
          <w:bCs/>
          <w:sz w:val="36"/>
          <w:szCs w:val="28"/>
        </w:rPr>
      </w:pPr>
      <w:r w:rsidRPr="00D81B19">
        <w:rPr>
          <w:rFonts w:cs="Times New Roman"/>
          <w:b/>
          <w:bCs/>
          <w:sz w:val="36"/>
          <w:szCs w:val="28"/>
        </w:rPr>
        <w:t>ПРОГРАММА ВОСПИТАНИЯ</w:t>
      </w:r>
    </w:p>
    <w:p w:rsidR="00EB2DBC" w:rsidRPr="00D81B19" w:rsidRDefault="00C92E24">
      <w:pPr>
        <w:spacing w:line="276" w:lineRule="auto"/>
        <w:jc w:val="center"/>
        <w:rPr>
          <w:rFonts w:cs="Times New Roman"/>
          <w:bCs/>
          <w:sz w:val="40"/>
          <w:szCs w:val="28"/>
        </w:rPr>
      </w:pPr>
      <w:r w:rsidRPr="00D81B19">
        <w:rPr>
          <w:rFonts w:cs="Times New Roman"/>
          <w:bCs/>
          <w:sz w:val="40"/>
          <w:szCs w:val="28"/>
        </w:rPr>
        <w:t>для организаци</w:t>
      </w:r>
      <w:r w:rsidR="00767F10" w:rsidRPr="00D81B19">
        <w:rPr>
          <w:rFonts w:cs="Times New Roman"/>
          <w:bCs/>
          <w:sz w:val="40"/>
          <w:szCs w:val="28"/>
        </w:rPr>
        <w:t>и</w:t>
      </w:r>
      <w:r w:rsidRPr="00D81B19">
        <w:rPr>
          <w:rFonts w:cs="Times New Roman"/>
          <w:bCs/>
          <w:sz w:val="40"/>
          <w:szCs w:val="28"/>
        </w:rPr>
        <w:t xml:space="preserve"> отдыха детей и их оздоровления</w:t>
      </w:r>
    </w:p>
    <w:p w:rsidR="00767F10" w:rsidRPr="00D81B19" w:rsidRDefault="00767F10" w:rsidP="00EB2DBC">
      <w:pPr>
        <w:spacing w:line="276" w:lineRule="auto"/>
        <w:jc w:val="center"/>
        <w:rPr>
          <w:rFonts w:cs="Times New Roman"/>
          <w:bCs/>
          <w:sz w:val="40"/>
          <w:szCs w:val="28"/>
        </w:rPr>
      </w:pPr>
      <w:r w:rsidRPr="00D81B19">
        <w:rPr>
          <w:rFonts w:cs="Times New Roman"/>
          <w:bCs/>
          <w:sz w:val="40"/>
          <w:szCs w:val="28"/>
        </w:rPr>
        <w:t xml:space="preserve"> в</w:t>
      </w:r>
      <w:r w:rsidR="00EB2DBC" w:rsidRPr="00D81B19">
        <w:rPr>
          <w:rFonts w:cs="Times New Roman"/>
          <w:bCs/>
          <w:sz w:val="40"/>
          <w:szCs w:val="28"/>
        </w:rPr>
        <w:t xml:space="preserve"> </w:t>
      </w:r>
      <w:r w:rsidR="00D41DAA" w:rsidRPr="00D81B19">
        <w:rPr>
          <w:rFonts w:cs="Times New Roman"/>
          <w:bCs/>
          <w:sz w:val="40"/>
          <w:szCs w:val="28"/>
        </w:rPr>
        <w:t>летнем лагер</w:t>
      </w:r>
      <w:r w:rsidR="00EB2DBC" w:rsidRPr="00D81B19">
        <w:rPr>
          <w:rFonts w:cs="Times New Roman"/>
          <w:bCs/>
          <w:sz w:val="40"/>
          <w:szCs w:val="28"/>
        </w:rPr>
        <w:t>е дневного пребывания «Радуга</w:t>
      </w:r>
      <w:r w:rsidR="00D41DAA" w:rsidRPr="00D81B19">
        <w:rPr>
          <w:rFonts w:cs="Times New Roman"/>
          <w:bCs/>
          <w:sz w:val="40"/>
          <w:szCs w:val="28"/>
        </w:rPr>
        <w:t>»</w:t>
      </w:r>
      <w:r w:rsidRPr="00D81B19">
        <w:rPr>
          <w:rFonts w:cs="Times New Roman"/>
          <w:bCs/>
          <w:sz w:val="40"/>
          <w:szCs w:val="28"/>
        </w:rPr>
        <w:t xml:space="preserve">, </w:t>
      </w:r>
    </w:p>
    <w:p w:rsidR="00D41DAA" w:rsidRPr="00D81B19" w:rsidRDefault="00767F10">
      <w:pPr>
        <w:spacing w:line="276" w:lineRule="auto"/>
        <w:jc w:val="center"/>
        <w:rPr>
          <w:rFonts w:cs="Times New Roman"/>
          <w:bCs/>
          <w:sz w:val="40"/>
          <w:szCs w:val="28"/>
        </w:rPr>
      </w:pPr>
      <w:proofErr w:type="gramStart"/>
      <w:r w:rsidRPr="00D81B19">
        <w:rPr>
          <w:rFonts w:cs="Times New Roman"/>
          <w:bCs/>
          <w:sz w:val="40"/>
          <w:szCs w:val="28"/>
        </w:rPr>
        <w:t>лагере</w:t>
      </w:r>
      <w:proofErr w:type="gramEnd"/>
      <w:r w:rsidRPr="00D81B19">
        <w:rPr>
          <w:rFonts w:cs="Times New Roman"/>
          <w:bCs/>
          <w:sz w:val="40"/>
          <w:szCs w:val="28"/>
        </w:rPr>
        <w:t xml:space="preserve"> труда и отдыха</w:t>
      </w:r>
      <w:r w:rsidR="00EB2DBC" w:rsidRPr="00D81B19">
        <w:rPr>
          <w:rFonts w:cs="Times New Roman"/>
          <w:bCs/>
          <w:sz w:val="40"/>
          <w:szCs w:val="28"/>
        </w:rPr>
        <w:t xml:space="preserve"> </w:t>
      </w:r>
    </w:p>
    <w:p w:rsidR="003B7A8A" w:rsidRPr="004E1ED4" w:rsidRDefault="00EB2DBC" w:rsidP="004E1ED4">
      <w:pPr>
        <w:spacing w:line="276" w:lineRule="auto"/>
        <w:jc w:val="center"/>
        <w:rPr>
          <w:rFonts w:cs="Times New Roman"/>
          <w:bCs/>
          <w:sz w:val="40"/>
          <w:szCs w:val="28"/>
        </w:rPr>
      </w:pPr>
      <w:r w:rsidRPr="00D81B19">
        <w:rPr>
          <w:rFonts w:cs="Times New Roman"/>
          <w:bCs/>
          <w:sz w:val="40"/>
          <w:szCs w:val="28"/>
        </w:rPr>
        <w:t>МАОУ «ЦО №76»</w:t>
      </w:r>
    </w:p>
    <w:p w:rsidR="003B7A8A" w:rsidRDefault="003B7A8A">
      <w:pPr>
        <w:spacing w:line="360" w:lineRule="auto"/>
        <w:rPr>
          <w:rFonts w:cs="Times New Roman"/>
          <w:b/>
          <w:sz w:val="28"/>
          <w:szCs w:val="28"/>
        </w:rPr>
      </w:pPr>
    </w:p>
    <w:p w:rsidR="004E1ED4" w:rsidRDefault="004E1ED4" w:rsidP="00D81B19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Разработали:</w:t>
      </w:r>
    </w:p>
    <w:p w:rsidR="004E1ED4" w:rsidRDefault="004E1ED4" w:rsidP="00D81B19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директора по ВР Зайцева С.М.</w:t>
      </w:r>
    </w:p>
    <w:p w:rsidR="004E1ED4" w:rsidRPr="004E1ED4" w:rsidRDefault="004E1ED4" w:rsidP="00D81B19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Советник директора по ВР </w:t>
      </w:r>
      <w:proofErr w:type="spellStart"/>
      <w:r>
        <w:rPr>
          <w:rFonts w:cs="Times New Roman"/>
          <w:sz w:val="28"/>
          <w:szCs w:val="28"/>
        </w:rPr>
        <w:t>Зеленкина</w:t>
      </w:r>
      <w:proofErr w:type="spellEnd"/>
      <w:r>
        <w:rPr>
          <w:rFonts w:cs="Times New Roman"/>
          <w:sz w:val="28"/>
          <w:szCs w:val="28"/>
        </w:rPr>
        <w:t xml:space="preserve"> Э.Н.</w:t>
      </w:r>
    </w:p>
    <w:p w:rsidR="0031286E" w:rsidRDefault="004E1ED4" w:rsidP="004E1ED4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="0031286E" w:rsidRPr="0031286E">
        <w:rPr>
          <w:rFonts w:cs="Times New Roman"/>
          <w:sz w:val="28"/>
          <w:szCs w:val="28"/>
        </w:rPr>
        <w:t>ачальник</w:t>
      </w:r>
      <w:r w:rsidR="0031286E">
        <w:rPr>
          <w:rFonts w:cs="Times New Roman"/>
          <w:sz w:val="28"/>
          <w:szCs w:val="28"/>
        </w:rPr>
        <w:t xml:space="preserve"> </w:t>
      </w:r>
      <w:r w:rsidR="00EB2DBC">
        <w:rPr>
          <w:rFonts w:cs="Times New Roman"/>
          <w:sz w:val="28"/>
          <w:szCs w:val="28"/>
        </w:rPr>
        <w:t>ЦДП «Радуга</w:t>
      </w:r>
      <w:r w:rsidR="0031286E">
        <w:rPr>
          <w:rFonts w:cs="Times New Roman"/>
          <w:sz w:val="28"/>
          <w:szCs w:val="28"/>
        </w:rPr>
        <w:t xml:space="preserve">» </w:t>
      </w:r>
    </w:p>
    <w:p w:rsidR="00D81B19" w:rsidRDefault="00EB2DBC" w:rsidP="00D81B19">
      <w:pPr>
        <w:pStyle w:val="aff5"/>
        <w:ind w:left="0" w:firstLine="567"/>
        <w:jc w:val="right"/>
        <w:rPr>
          <w:rFonts w:eastAsia="Times New Roman" w:cs="Times New Roman"/>
          <w:sz w:val="28"/>
          <w:szCs w:val="28"/>
          <w:shd w:val="clear" w:color="auto" w:fill="FFFFFF"/>
          <w:lang w:val="ru-RU" w:eastAsia="ru-RU" w:bidi="ar-SA"/>
        </w:rPr>
      </w:pPr>
      <w:r w:rsidRPr="00D81B19">
        <w:rPr>
          <w:rFonts w:cs="Times New Roman"/>
          <w:sz w:val="28"/>
          <w:szCs w:val="28"/>
          <w:lang w:val="ru-RU"/>
        </w:rPr>
        <w:t>Закирова Г.К.</w:t>
      </w:r>
      <w:r w:rsidR="00D81B19" w:rsidRPr="00D81B19">
        <w:rPr>
          <w:rFonts w:eastAsia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</w:t>
      </w:r>
    </w:p>
    <w:p w:rsidR="00D81B19" w:rsidRPr="00D81B19" w:rsidRDefault="00D81B19" w:rsidP="00D81B19">
      <w:pPr>
        <w:pStyle w:val="aff5"/>
        <w:ind w:left="0" w:firstLine="567"/>
        <w:jc w:val="right"/>
        <w:rPr>
          <w:rFonts w:eastAsia="Times New Roman" w:cs="Times New Roman"/>
          <w:sz w:val="28"/>
          <w:szCs w:val="28"/>
          <w:shd w:val="clear" w:color="auto" w:fill="FFFFFF"/>
          <w:lang w:val="ru-RU" w:eastAsia="ru-RU" w:bidi="ar-SA"/>
        </w:rPr>
      </w:pPr>
      <w:r w:rsidRPr="00D81B19">
        <w:rPr>
          <w:rFonts w:eastAsia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Старшая вожатая: </w:t>
      </w:r>
    </w:p>
    <w:p w:rsidR="00D81B19" w:rsidRPr="00D81B19" w:rsidRDefault="00D81B19" w:rsidP="00D81B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ind w:firstLine="567"/>
        <w:contextualSpacing/>
        <w:jc w:val="right"/>
        <w:rPr>
          <w:rFonts w:eastAsia="Times New Roman" w:cs="Times New Roman"/>
          <w:sz w:val="28"/>
          <w:szCs w:val="28"/>
          <w:shd w:val="clear" w:color="auto" w:fill="FFFFFF"/>
          <w:lang w:eastAsia="ru-RU" w:bidi="ar-SA"/>
        </w:rPr>
      </w:pPr>
      <w:r w:rsidRPr="00D81B19">
        <w:rPr>
          <w:rFonts w:eastAsia="Times New Roman" w:cs="Times New Roman"/>
          <w:sz w:val="28"/>
          <w:szCs w:val="28"/>
          <w:shd w:val="clear" w:color="auto" w:fill="FFFFFF"/>
          <w:lang w:eastAsia="ru-RU" w:bidi="ar-SA"/>
        </w:rPr>
        <w:t>Рудник Э.С.</w:t>
      </w:r>
    </w:p>
    <w:p w:rsidR="003B7A8A" w:rsidRDefault="003B7A8A" w:rsidP="0031286E">
      <w:pPr>
        <w:spacing w:line="360" w:lineRule="auto"/>
        <w:jc w:val="right"/>
        <w:rPr>
          <w:rFonts w:cs="Times New Roman"/>
          <w:b/>
          <w:sz w:val="28"/>
          <w:szCs w:val="28"/>
        </w:rPr>
      </w:pPr>
    </w:p>
    <w:p w:rsidR="00767F10" w:rsidRDefault="00767F10" w:rsidP="00D81B19">
      <w:pPr>
        <w:rPr>
          <w:b/>
          <w:bCs/>
        </w:rPr>
      </w:pPr>
    </w:p>
    <w:p w:rsidR="00D81B19" w:rsidRDefault="00D81B19" w:rsidP="00767F10">
      <w:pPr>
        <w:jc w:val="center"/>
        <w:rPr>
          <w:b/>
          <w:bCs/>
        </w:rPr>
      </w:pPr>
    </w:p>
    <w:p w:rsidR="00D81B19" w:rsidRDefault="00D81B19" w:rsidP="00767F10">
      <w:pPr>
        <w:jc w:val="center"/>
        <w:rPr>
          <w:b/>
          <w:bCs/>
        </w:rPr>
      </w:pPr>
    </w:p>
    <w:p w:rsidR="00767F10" w:rsidRPr="00767F10" w:rsidRDefault="004F341A" w:rsidP="00767F10">
      <w:pPr>
        <w:jc w:val="center"/>
        <w:rPr>
          <w:b/>
          <w:bCs/>
        </w:rPr>
      </w:pPr>
      <w:r>
        <w:rPr>
          <w:b/>
          <w:bCs/>
        </w:rPr>
        <w:t>2023</w:t>
      </w:r>
      <w:r w:rsidR="00767F10" w:rsidRPr="00767F10">
        <w:rPr>
          <w:b/>
          <w:bCs/>
        </w:rPr>
        <w:t>г.</w:t>
      </w:r>
    </w:p>
    <w:p w:rsidR="004E1ED4" w:rsidRDefault="004E1ED4" w:rsidP="00BE2DF3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4E1ED4" w:rsidRDefault="004E1ED4" w:rsidP="00BE2DF3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3B7A8A" w:rsidRDefault="00C92E24" w:rsidP="00BE2DF3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СОДЕРЖАНИЕ</w:t>
      </w:r>
    </w:p>
    <w:p w:rsidR="003D59E5" w:rsidRDefault="003D59E5" w:rsidP="00BE2DF3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10207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6"/>
        <w:gridCol w:w="851"/>
      </w:tblGrid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rPr>
                <w:rFonts w:cs="Times New Roman"/>
                <w:color w:val="000000"/>
              </w:rPr>
            </w:pPr>
            <w:bookmarkStart w:id="0" w:name="_Hlk100848127"/>
            <w:r w:rsidRPr="00BE2DF3">
              <w:rPr>
                <w:rFonts w:cs="Times New Roman"/>
                <w:color w:val="000000"/>
              </w:rPr>
              <w:t>Пояснительная записка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</w:tr>
      <w:tr w:rsidR="003B7A8A" w:rsidRPr="00BE2DF3" w:rsidTr="00BE2DF3">
        <w:trPr>
          <w:trHeight w:val="177"/>
        </w:trPr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rPr>
                <w:rFonts w:eastAsia="Times New Roman" w:cs="Times New Roman"/>
                <w:color w:val="000000"/>
              </w:rPr>
            </w:pPr>
            <w:r w:rsidRPr="00BE2DF3">
              <w:rPr>
                <w:rFonts w:eastAsia="Times New Roman" w:cs="Times New Roman"/>
                <w:color w:val="000000"/>
              </w:rPr>
              <w:t>Раздел I. ЦЕННОСТНО-ЦЕЛЕВЫЕ ОСНОВЫ ВОСПИТАНИЯ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C92E24" w:rsidP="00BE2DF3">
            <w:pPr>
              <w:spacing w:line="360" w:lineRule="auto"/>
              <w:jc w:val="center"/>
            </w:pPr>
            <w:r w:rsidRPr="00BE2DF3">
              <w:t>8</w:t>
            </w:r>
          </w:p>
        </w:tc>
      </w:tr>
      <w:tr w:rsidR="003B7A8A" w:rsidRPr="00BE2DF3" w:rsidTr="00BE2DF3">
        <w:trPr>
          <w:trHeight w:val="322"/>
        </w:trPr>
        <w:tc>
          <w:tcPr>
            <w:tcW w:w="9356" w:type="dxa"/>
            <w:shd w:val="clear" w:color="auto" w:fill="FFFFFF"/>
          </w:tcPr>
          <w:p w:rsidR="003B7A8A" w:rsidRPr="00BE2DF3" w:rsidRDefault="00C92E24" w:rsidP="00BE2DF3">
            <w:pPr>
              <w:ind w:firstLine="846"/>
              <w:rPr>
                <w:rFonts w:eastAsia="Times New Roman" w:cs="Times New Roman"/>
                <w:color w:val="000000"/>
              </w:rPr>
            </w:pPr>
            <w:r w:rsidRPr="00BE2DF3">
              <w:rPr>
                <w:rFonts w:eastAsia="Times New Roman" w:cs="Times New Roman"/>
                <w:color w:val="000000"/>
              </w:rPr>
              <w:t>1.1. Цель и задачи воспитания</w:t>
            </w:r>
          </w:p>
        </w:tc>
        <w:tc>
          <w:tcPr>
            <w:tcW w:w="851" w:type="dxa"/>
            <w:shd w:val="clear" w:color="auto" w:fill="FFFFFF"/>
          </w:tcPr>
          <w:p w:rsidR="003B7A8A" w:rsidRPr="00BE2DF3" w:rsidRDefault="00C92E24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 w:rsidRPr="00BE2DF3">
              <w:rPr>
                <w:rFonts w:cs="Times New Roman"/>
                <w:color w:val="000000"/>
              </w:rPr>
              <w:t>8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outlineLvl w:val="0"/>
            </w:pPr>
            <w:r w:rsidRPr="00BE2DF3">
              <w:rPr>
                <w:rFonts w:eastAsia="Times New Roman" w:cs="Times New Roman"/>
                <w:color w:val="000000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C92E24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 w:rsidRPr="00BE2DF3">
              <w:rPr>
                <w:rFonts w:cs="Times New Roman"/>
                <w:color w:val="000000"/>
              </w:rPr>
              <w:t>9</w:t>
            </w:r>
          </w:p>
        </w:tc>
      </w:tr>
      <w:tr w:rsidR="003B7A8A" w:rsidRPr="00BE2DF3" w:rsidTr="00BE2DF3">
        <w:trPr>
          <w:trHeight w:val="322"/>
        </w:trPr>
        <w:tc>
          <w:tcPr>
            <w:tcW w:w="9356" w:type="dxa"/>
            <w:shd w:val="clear" w:color="auto" w:fill="FFFFFF"/>
          </w:tcPr>
          <w:p w:rsidR="003B7A8A" w:rsidRPr="00BE2DF3" w:rsidRDefault="00C92E24" w:rsidP="00BE2DF3">
            <w:pPr>
              <w:ind w:firstLine="846"/>
              <w:outlineLvl w:val="0"/>
              <w:rPr>
                <w:rFonts w:eastAsia="Times New Roman" w:cs="Times New Roman"/>
                <w:color w:val="000000"/>
              </w:rPr>
            </w:pPr>
            <w:r w:rsidRPr="00BE2DF3">
              <w:rPr>
                <w:color w:val="000000"/>
              </w:rPr>
              <w:t xml:space="preserve">1.3. Основные направления воспитания </w:t>
            </w:r>
          </w:p>
        </w:tc>
        <w:tc>
          <w:tcPr>
            <w:tcW w:w="851" w:type="dxa"/>
            <w:shd w:val="clear" w:color="auto" w:fill="FFFFFF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</w:tr>
      <w:tr w:rsidR="003B7A8A" w:rsidRPr="00BE2DF3" w:rsidTr="00BE2DF3">
        <w:trPr>
          <w:trHeight w:val="322"/>
        </w:trPr>
        <w:tc>
          <w:tcPr>
            <w:tcW w:w="9356" w:type="dxa"/>
            <w:shd w:val="clear" w:color="auto" w:fill="FFFFFF"/>
          </w:tcPr>
          <w:p w:rsidR="003B7A8A" w:rsidRPr="00BE2DF3" w:rsidRDefault="00C92E24" w:rsidP="00BE2DF3">
            <w:pPr>
              <w:ind w:firstLine="846"/>
              <w:outlineLvl w:val="0"/>
              <w:rPr>
                <w:color w:val="000000"/>
              </w:rPr>
            </w:pPr>
            <w:r w:rsidRPr="00BE2DF3">
              <w:rPr>
                <w:color w:val="000000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851" w:type="dxa"/>
            <w:shd w:val="clear" w:color="auto" w:fill="FFFFFF"/>
          </w:tcPr>
          <w:p w:rsidR="003B7A8A" w:rsidRPr="00BE2DF3" w:rsidRDefault="00C92E24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 w:rsidRPr="00BE2DF3">
              <w:rPr>
                <w:rFonts w:cs="Times New Roman"/>
                <w:color w:val="000000"/>
              </w:rPr>
              <w:t>1</w:t>
            </w:r>
            <w:r w:rsidR="003D59E5">
              <w:rPr>
                <w:rFonts w:cs="Times New Roman"/>
                <w:color w:val="000000"/>
              </w:rPr>
              <w:t>1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pStyle w:val="1"/>
              <w:spacing w:before="0" w:after="0"/>
              <w:rPr>
                <w:b w:val="0"/>
                <w:color w:val="000000"/>
                <w:sz w:val="24"/>
                <w:szCs w:val="24"/>
              </w:rPr>
            </w:pPr>
            <w:r w:rsidRPr="00BE2DF3">
              <w:rPr>
                <w:b w:val="0"/>
                <w:color w:val="000000"/>
                <w:sz w:val="24"/>
                <w:szCs w:val="24"/>
              </w:rPr>
              <w:t>Раздел II. СОДЕРЖАНИЕ, ВИДЫ И ФОРМЫ ВОСПИТАТЕЛЬНО</w:t>
            </w:r>
            <w:r w:rsidR="00BE2DF3" w:rsidRPr="00BE2DF3">
              <w:rPr>
                <w:b w:val="0"/>
                <w:color w:val="000000"/>
                <w:sz w:val="24"/>
                <w:szCs w:val="24"/>
              </w:rPr>
              <w:t>Й</w:t>
            </w:r>
            <w:r w:rsidRPr="00BE2DF3">
              <w:rPr>
                <w:b w:val="0"/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</w:pPr>
            <w:r>
              <w:t>13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ind w:firstLine="850"/>
              <w:rPr>
                <w:rFonts w:cs="Times New Roman"/>
                <w:color w:val="000000"/>
              </w:rPr>
            </w:pPr>
            <w:bookmarkStart w:id="1" w:name="_Hlk100848748"/>
            <w:bookmarkEnd w:id="0"/>
            <w:r w:rsidRPr="00BE2DF3">
              <w:rPr>
                <w:rFonts w:cs="Times New Roman"/>
                <w:color w:val="000000"/>
              </w:rPr>
              <w:t>2.1. Модуль «Будущее России»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</w:pPr>
            <w:r>
              <w:t>13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ind w:firstLine="850"/>
              <w:rPr>
                <w:rFonts w:cs="Times New Roman"/>
                <w:color w:val="000000"/>
              </w:rPr>
            </w:pPr>
            <w:r w:rsidRPr="00BE2DF3">
              <w:rPr>
                <w:iCs/>
                <w:color w:val="000000"/>
              </w:rPr>
              <w:t>2.2. Модуль «Ключевые мероприятия детского лагеря»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</w:pPr>
            <w:r>
              <w:t>13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ind w:firstLine="850"/>
              <w:rPr>
                <w:rFonts w:cs="Times New Roman"/>
                <w:iCs/>
                <w:color w:val="000000"/>
              </w:rPr>
            </w:pPr>
            <w:r w:rsidRPr="00BE2DF3">
              <w:rPr>
                <w:rFonts w:cs="Times New Roman"/>
                <w:color w:val="000000"/>
              </w:rPr>
              <w:t xml:space="preserve">2.3. Модуль </w:t>
            </w:r>
            <w:r w:rsidRPr="00BE2DF3">
              <w:rPr>
                <w:rFonts w:cs="Times New Roman"/>
                <w:iCs/>
                <w:color w:val="000000"/>
              </w:rPr>
              <w:t>«Отрядная работа»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</w:t>
            </w:r>
          </w:p>
        </w:tc>
      </w:tr>
      <w:tr w:rsidR="003B7A8A" w:rsidRPr="00BE2DF3" w:rsidTr="00BE2DF3">
        <w:trPr>
          <w:trHeight w:val="322"/>
        </w:trPr>
        <w:tc>
          <w:tcPr>
            <w:tcW w:w="9356" w:type="dxa"/>
            <w:shd w:val="clear" w:color="auto" w:fill="FFFFFF"/>
          </w:tcPr>
          <w:p w:rsidR="003B7A8A" w:rsidRPr="00BE2DF3" w:rsidRDefault="00C92E24" w:rsidP="00BE2DF3">
            <w:pPr>
              <w:ind w:firstLine="850"/>
              <w:rPr>
                <w:rFonts w:cs="Times New Roman"/>
                <w:color w:val="000000"/>
              </w:rPr>
            </w:pPr>
            <w:r w:rsidRPr="00BE2DF3">
              <w:rPr>
                <w:iCs/>
              </w:rPr>
              <w:t>2.4. Модуль «Коллективно-творческое дело (КТД)</w:t>
            </w:r>
            <w:r w:rsidRPr="00BE2DF3">
              <w:t>»</w:t>
            </w:r>
          </w:p>
        </w:tc>
        <w:tc>
          <w:tcPr>
            <w:tcW w:w="851" w:type="dxa"/>
            <w:shd w:val="clear" w:color="auto" w:fill="FFFFFF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ind w:firstLine="850"/>
              <w:rPr>
                <w:rFonts w:cs="Times New Roman"/>
                <w:color w:val="000000"/>
              </w:rPr>
            </w:pPr>
            <w:r w:rsidRPr="00BE2DF3">
              <w:rPr>
                <w:rFonts w:cs="Times New Roman"/>
                <w:color w:val="000000"/>
              </w:rPr>
              <w:t>2.5. Модуль «Самоуправление»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ind w:firstLine="850"/>
              <w:rPr>
                <w:rFonts w:cs="Times New Roman"/>
                <w:color w:val="000000"/>
              </w:rPr>
            </w:pPr>
            <w:r w:rsidRPr="00BE2DF3">
              <w:rPr>
                <w:rFonts w:cs="Times New Roman"/>
                <w:color w:val="000000"/>
              </w:rPr>
              <w:t>2.6. Модуль «Дополнительное образование»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</w:t>
            </w:r>
          </w:p>
        </w:tc>
      </w:tr>
      <w:tr w:rsidR="003B7A8A" w:rsidRPr="00BE2DF3" w:rsidTr="00BE2DF3">
        <w:trPr>
          <w:trHeight w:val="276"/>
        </w:trPr>
        <w:tc>
          <w:tcPr>
            <w:tcW w:w="9356" w:type="dxa"/>
            <w:shd w:val="clear" w:color="auto" w:fill="FFFFFF"/>
          </w:tcPr>
          <w:p w:rsidR="003B7A8A" w:rsidRPr="00BE2DF3" w:rsidRDefault="00C92E24" w:rsidP="00BE2DF3">
            <w:pPr>
              <w:ind w:firstLine="850"/>
              <w:rPr>
                <w:rFonts w:eastAsia="Arial" w:cs="Times New Roman"/>
              </w:rPr>
            </w:pPr>
            <w:r w:rsidRPr="00BE2DF3">
              <w:rPr>
                <w:rFonts w:eastAsia="Arial" w:cs="Times New Roman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851" w:type="dxa"/>
            <w:shd w:val="clear" w:color="auto" w:fill="FFFFFF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ind w:firstLine="850"/>
              <w:rPr>
                <w:rFonts w:cs="Times New Roman"/>
                <w:color w:val="000000"/>
              </w:rPr>
            </w:pPr>
            <w:r w:rsidRPr="00BE2DF3">
              <w:rPr>
                <w:rFonts w:eastAsia="Arial" w:cs="Times New Roman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ind w:firstLine="850"/>
              <w:rPr>
                <w:rFonts w:cs="Times New Roman"/>
                <w:color w:val="000000"/>
              </w:rPr>
            </w:pPr>
            <w:r w:rsidRPr="00BE2DF3">
              <w:rPr>
                <w:rFonts w:eastAsia="Arial" w:cs="Times New Roman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18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ind w:firstLine="850"/>
              <w:rPr>
                <w:rFonts w:cs="Times New Roman"/>
                <w:color w:val="000000"/>
              </w:rPr>
            </w:pPr>
            <w:r w:rsidRPr="00BE2DF3">
              <w:rPr>
                <w:rFonts w:cs="Times New Roman"/>
                <w:color w:val="000000"/>
              </w:rPr>
              <w:t>2.10. Модуль «Работа с вожатыми/воспитателями»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ind w:firstLine="850"/>
              <w:rPr>
                <w:rFonts w:cs="Times New Roman"/>
                <w:color w:val="000000"/>
              </w:rPr>
            </w:pPr>
            <w:r w:rsidRPr="00BE2DF3">
              <w:rPr>
                <w:rFonts w:cs="Times New Roman"/>
                <w:color w:val="000000"/>
              </w:rPr>
              <w:t>2.</w:t>
            </w:r>
            <w:r w:rsidR="003D59E5">
              <w:rPr>
                <w:rFonts w:cs="Times New Roman"/>
                <w:color w:val="000000"/>
              </w:rPr>
              <w:t>11. Модуль юнармейцев.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3D59E5">
            <w:pPr>
              <w:ind w:firstLine="850"/>
              <w:rPr>
                <w:rFonts w:cs="Times New Roman"/>
              </w:rPr>
            </w:pPr>
            <w:r w:rsidRPr="00BE2DF3">
              <w:rPr>
                <w:rFonts w:cs="Times New Roman"/>
              </w:rPr>
              <w:t>2.12. Модуль «</w:t>
            </w:r>
            <w:r w:rsidR="003D59E5">
              <w:rPr>
                <w:rFonts w:cs="Times New Roman"/>
              </w:rPr>
              <w:t>Спортивный</w:t>
            </w:r>
            <w:r w:rsidRPr="00BE2DF3">
              <w:rPr>
                <w:rFonts w:cs="Times New Roman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23</w:t>
            </w:r>
          </w:p>
        </w:tc>
      </w:tr>
      <w:tr w:rsidR="003B7A8A" w:rsidRPr="00BE2DF3" w:rsidTr="00BE2DF3">
        <w:trPr>
          <w:trHeight w:val="202"/>
        </w:trPr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outlineLvl w:val="0"/>
              <w:rPr>
                <w:rFonts w:eastAsia="Times New Roman" w:cs="Times New Roman"/>
                <w:color w:val="000000"/>
              </w:rPr>
            </w:pPr>
            <w:bookmarkStart w:id="2" w:name="_Hlk100848186"/>
            <w:bookmarkEnd w:id="1"/>
            <w:r w:rsidRPr="00BE2DF3">
              <w:rPr>
                <w:rFonts w:eastAsia="Times New Roman" w:cs="Times New Roman"/>
                <w:color w:val="000000"/>
              </w:rPr>
              <w:t xml:space="preserve">Раздел III. ОРГАНИЗАЦИЯ ВОСПИТАТЕЛЬНОЙ ДЕЯТЕЛЬНОСТИ 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</w:pPr>
            <w:r>
              <w:t>24</w:t>
            </w:r>
          </w:p>
        </w:tc>
      </w:tr>
      <w:tr w:rsidR="003B7A8A" w:rsidRPr="00BE2DF3" w:rsidTr="00BE2DF3">
        <w:trPr>
          <w:trHeight w:val="276"/>
        </w:trPr>
        <w:tc>
          <w:tcPr>
            <w:tcW w:w="9356" w:type="dxa"/>
            <w:shd w:val="clear" w:color="auto" w:fill="FFFFFF"/>
          </w:tcPr>
          <w:p w:rsidR="003B7A8A" w:rsidRPr="00BE2DF3" w:rsidRDefault="00C92E24" w:rsidP="00BE2DF3">
            <w:pPr>
              <w:ind w:firstLine="850"/>
              <w:outlineLvl w:val="0"/>
            </w:pPr>
            <w:r w:rsidRPr="00BE2DF3">
              <w:rPr>
                <w:rFonts w:eastAsia="Times New Roman" w:cs="Times New Roman"/>
                <w:color w:val="000000"/>
              </w:rPr>
              <w:t>3.1. Особенности организации воспитательной деятельности</w:t>
            </w:r>
          </w:p>
        </w:tc>
        <w:tc>
          <w:tcPr>
            <w:tcW w:w="851" w:type="dxa"/>
            <w:shd w:val="clear" w:color="auto" w:fill="FFFFFF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24</w:t>
            </w:r>
          </w:p>
        </w:tc>
      </w:tr>
      <w:tr w:rsidR="003B7A8A" w:rsidRPr="00BE2DF3" w:rsidTr="00BE2DF3">
        <w:trPr>
          <w:trHeight w:val="322"/>
        </w:trPr>
        <w:tc>
          <w:tcPr>
            <w:tcW w:w="9356" w:type="dxa"/>
            <w:shd w:val="clear" w:color="auto" w:fill="FFFFFF"/>
          </w:tcPr>
          <w:p w:rsidR="003B7A8A" w:rsidRPr="00BE2DF3" w:rsidRDefault="00C92E24" w:rsidP="00BE2DF3">
            <w:pPr>
              <w:ind w:firstLine="850"/>
              <w:outlineLvl w:val="0"/>
              <w:rPr>
                <w:rFonts w:eastAsia="Times New Roman" w:cs="Times New Roman"/>
                <w:color w:val="000000"/>
              </w:rPr>
            </w:pPr>
            <w:r w:rsidRPr="00BE2DF3">
              <w:rPr>
                <w:rFonts w:eastAsia="Times New Roman" w:cs="Times New Roman"/>
                <w:color w:val="000000"/>
              </w:rPr>
              <w:t>3.2. Анализ воспитательного процесса и результатов воспитания</w:t>
            </w:r>
          </w:p>
        </w:tc>
        <w:tc>
          <w:tcPr>
            <w:tcW w:w="851" w:type="dxa"/>
            <w:shd w:val="clear" w:color="auto" w:fill="FFFFFF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rPr>
                <w:rFonts w:cs="Times New Roman"/>
                <w:color w:val="000000"/>
              </w:rPr>
            </w:pPr>
            <w:r w:rsidRPr="00BE2DF3">
              <w:rPr>
                <w:rFonts w:cs="Times New Roman"/>
                <w:color w:val="000000"/>
              </w:rPr>
              <w:t xml:space="preserve">Приложения 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</w:pPr>
            <w:r>
              <w:t>27</w:t>
            </w:r>
          </w:p>
        </w:tc>
      </w:tr>
      <w:bookmarkEnd w:id="2"/>
    </w:tbl>
    <w:p w:rsidR="003D59E5" w:rsidRDefault="003D59E5" w:rsidP="00BE2DF3">
      <w:pPr>
        <w:tabs>
          <w:tab w:val="left" w:pos="6942"/>
        </w:tabs>
        <w:ind w:right="57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3D59E5" w:rsidRDefault="003D59E5" w:rsidP="00BE2DF3">
      <w:pPr>
        <w:tabs>
          <w:tab w:val="left" w:pos="6942"/>
        </w:tabs>
        <w:ind w:right="57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3D59E5" w:rsidRDefault="003D59E5" w:rsidP="00BE2DF3">
      <w:pPr>
        <w:tabs>
          <w:tab w:val="left" w:pos="6942"/>
        </w:tabs>
        <w:ind w:right="57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3D59E5" w:rsidRDefault="003D59E5" w:rsidP="00BE2DF3">
      <w:pPr>
        <w:tabs>
          <w:tab w:val="left" w:pos="6942"/>
        </w:tabs>
        <w:ind w:right="57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3D59E5" w:rsidRDefault="003D59E5" w:rsidP="00BE2DF3">
      <w:pPr>
        <w:tabs>
          <w:tab w:val="left" w:pos="6942"/>
        </w:tabs>
        <w:ind w:right="57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EA1485" w:rsidRPr="00BE2DF3" w:rsidRDefault="00EA1485" w:rsidP="00BE2DF3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 w:rsidRPr="004F341A">
        <w:rPr>
          <w:rFonts w:eastAsia="Times New Roman" w:cs="Times New Roman"/>
          <w:b/>
          <w:sz w:val="28"/>
          <w:szCs w:val="28"/>
          <w:lang w:eastAsia="ru-RU" w:bidi="ar-SA"/>
        </w:rPr>
        <w:t>Информационная карта программы</w:t>
      </w:r>
    </w:p>
    <w:tbl>
      <w:tblPr>
        <w:tblStyle w:val="1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A1485" w:rsidRPr="004F341A" w:rsidTr="00057CF2">
        <w:tc>
          <w:tcPr>
            <w:tcW w:w="4785" w:type="dxa"/>
          </w:tcPr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F3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Полное название организации, ведомственная принадлежность, форма собственности </w:t>
            </w:r>
          </w:p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786" w:type="dxa"/>
          </w:tcPr>
          <w:p w:rsidR="00EA1485" w:rsidRPr="004F341A" w:rsidRDefault="00EA1485" w:rsidP="00EA14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4F341A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МУНИЦИПАЛЬНОГО </w:t>
            </w:r>
            <w:r w:rsidR="00BB434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АВТОНОМНОГО </w:t>
            </w:r>
            <w:r w:rsidRPr="004F341A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ОБЩЕО</w:t>
            </w:r>
            <w:r w:rsidR="00BB434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БРАЗОВАТЕЛЬНОГО УЧРЕЖДЕНИЯ </w:t>
            </w:r>
            <w:r w:rsidR="00EB2DB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«</w:t>
            </w:r>
            <w:r w:rsidR="00BB434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ЦЕНТР</w:t>
            </w:r>
            <w:r w:rsidRPr="004F341A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 ОБРАЗОВАНИЯ </w:t>
            </w:r>
            <w:r w:rsidR="00BB434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№76</w:t>
            </w:r>
            <w:r w:rsidR="00EB2DB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»</w:t>
            </w:r>
            <w:r w:rsidR="00BB434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</w:t>
            </w:r>
            <w:r w:rsidR="00EB2DB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ГОРОДСОГО ОКРУГА ГОРОД УФА</w:t>
            </w:r>
          </w:p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F341A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РЕСПУБЛИКИ БАШКОРТОСТАН</w:t>
            </w:r>
          </w:p>
        </w:tc>
      </w:tr>
      <w:tr w:rsidR="00EA1485" w:rsidRPr="004F341A" w:rsidTr="00057CF2">
        <w:tc>
          <w:tcPr>
            <w:tcW w:w="4785" w:type="dxa"/>
          </w:tcPr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F3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Полное название программы </w:t>
            </w:r>
          </w:p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786" w:type="dxa"/>
          </w:tcPr>
          <w:p w:rsidR="00EA1485" w:rsidRPr="004F341A" w:rsidRDefault="00EA1485" w:rsidP="00BB4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F34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Профильная программа «</w:t>
            </w:r>
            <w:r w:rsidR="00BB4349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Радуга</w:t>
            </w:r>
            <w:r w:rsidR="00057CF2" w:rsidRPr="00057CF2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»</w:t>
            </w:r>
          </w:p>
        </w:tc>
      </w:tr>
      <w:tr w:rsidR="00EA1485" w:rsidRPr="004F341A" w:rsidTr="00057CF2">
        <w:tc>
          <w:tcPr>
            <w:tcW w:w="4785" w:type="dxa"/>
          </w:tcPr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F3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Тип программы </w:t>
            </w:r>
          </w:p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786" w:type="dxa"/>
          </w:tcPr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F34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Для лагеря с дневным пребыванием, организованного на базе образовательной организации   </w:t>
            </w:r>
          </w:p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EA1485" w:rsidRPr="004F341A" w:rsidTr="00057CF2">
        <w:tc>
          <w:tcPr>
            <w:tcW w:w="4785" w:type="dxa"/>
          </w:tcPr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F3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Целевая группа (возраст, социальный статус, география участников смены) </w:t>
            </w:r>
          </w:p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786" w:type="dxa"/>
          </w:tcPr>
          <w:p w:rsidR="00EA1485" w:rsidRPr="004F341A" w:rsidRDefault="00BB4349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Школьники МАОУ «ЦО № 76»</w:t>
            </w:r>
          </w:p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F34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7-14 лет </w:t>
            </w:r>
          </w:p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EA1485" w:rsidRPr="004F341A" w:rsidTr="00057CF2">
        <w:tc>
          <w:tcPr>
            <w:tcW w:w="4785" w:type="dxa"/>
          </w:tcPr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F3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Цель </w:t>
            </w:r>
          </w:p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786" w:type="dxa"/>
          </w:tcPr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F34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Создание образовательно-творческого пространства для удовлетворения потребностей в активном отдыхе, в приобретении знаний и умений, в развитии личностных качеств, способствующих социализации и раскрытию творческого потенциала. </w:t>
            </w:r>
          </w:p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EA1485" w:rsidRPr="004F341A" w:rsidTr="00057CF2">
        <w:tc>
          <w:tcPr>
            <w:tcW w:w="4785" w:type="dxa"/>
          </w:tcPr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4F3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Задачи </w:t>
            </w:r>
          </w:p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</w:pPr>
          </w:p>
        </w:tc>
        <w:tc>
          <w:tcPr>
            <w:tcW w:w="4786" w:type="dxa"/>
          </w:tcPr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F34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-создание условий для рационального использования каникулярного времени; </w:t>
            </w:r>
          </w:p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F34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-организация интересного, познавательного и увлекательного досуга;</w:t>
            </w:r>
          </w:p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F34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-формирование  навыков здорового образа жизни; </w:t>
            </w:r>
          </w:p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F34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-раскрытие способностей участников смены, удовлетворяющих их интересы и потребности (духовные, интеллектуальные и творческие). </w:t>
            </w:r>
          </w:p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EA1485" w:rsidRPr="004F341A" w:rsidTr="00057CF2">
        <w:tc>
          <w:tcPr>
            <w:tcW w:w="4785" w:type="dxa"/>
          </w:tcPr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4F3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Сроки реализации программы </w:t>
            </w:r>
          </w:p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</w:pPr>
          </w:p>
        </w:tc>
        <w:tc>
          <w:tcPr>
            <w:tcW w:w="4786" w:type="dxa"/>
          </w:tcPr>
          <w:p w:rsidR="00EA1485" w:rsidRPr="00D81B19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D81B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ar-SA"/>
              </w:rPr>
              <w:t>1</w:t>
            </w:r>
            <w:r w:rsidRPr="00D81B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. </w:t>
            </w:r>
            <w:r w:rsidRPr="00D81B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ar-SA"/>
              </w:rPr>
              <w:t xml:space="preserve">Базовый этап </w:t>
            </w:r>
            <w:r w:rsidR="004F341A" w:rsidRPr="00D81B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(1 мая 2023 года по 31 мая 2023</w:t>
            </w:r>
            <w:r w:rsidRPr="00D81B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года)</w:t>
            </w:r>
          </w:p>
          <w:p w:rsidR="00EA1485" w:rsidRPr="00D81B19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D81B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ar-SA"/>
              </w:rPr>
              <w:t xml:space="preserve">2. Конструктивный этап </w:t>
            </w:r>
            <w:r w:rsidRPr="00D81B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(реализация </w:t>
            </w:r>
            <w:r w:rsidRPr="00D81B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lastRenderedPageBreak/>
              <w:t xml:space="preserve">содержания программы) </w:t>
            </w:r>
            <w:r w:rsidRPr="00D81B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ar-SA"/>
              </w:rPr>
              <w:t>включает в себя в каждой смене 4 периода:</w:t>
            </w:r>
          </w:p>
          <w:p w:rsidR="00EA1485" w:rsidRPr="00D81B19" w:rsidRDefault="00EA1485" w:rsidP="00EA148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D81B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 w:bidi="ar-SA"/>
              </w:rPr>
              <w:t>подготовительный период</w:t>
            </w:r>
            <w:r w:rsidRPr="00D81B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ar-SA"/>
              </w:rPr>
              <w:t xml:space="preserve"> (</w:t>
            </w:r>
            <w:r w:rsidRPr="00D81B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1-2 дня до начала каждой смены)</w:t>
            </w:r>
          </w:p>
          <w:p w:rsidR="00EA1485" w:rsidRPr="00D81B19" w:rsidRDefault="00EA1485" w:rsidP="00EA148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D81B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 w:bidi="ar-SA"/>
              </w:rPr>
              <w:t>организационный период</w:t>
            </w:r>
            <w:r w:rsidRPr="00D81B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(1-3 день) </w:t>
            </w:r>
          </w:p>
          <w:p w:rsidR="00EA1485" w:rsidRPr="00D81B19" w:rsidRDefault="00EA1485" w:rsidP="00EA148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D81B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 w:bidi="ar-SA"/>
              </w:rPr>
              <w:t>основной период</w:t>
            </w:r>
            <w:r w:rsidRPr="00D81B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(4-18 день) </w:t>
            </w:r>
          </w:p>
          <w:p w:rsidR="00EA1485" w:rsidRPr="00D81B19" w:rsidRDefault="00EA1485" w:rsidP="00EA148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D81B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 w:bidi="ar-SA"/>
              </w:rPr>
              <w:t>заключительный период</w:t>
            </w:r>
            <w:r w:rsidRPr="00D81B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(19-21 день) </w:t>
            </w:r>
          </w:p>
          <w:p w:rsidR="00EA1485" w:rsidRPr="00D81B19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D81B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ar-SA"/>
              </w:rPr>
              <w:t xml:space="preserve">3. Обобщающий этап </w:t>
            </w:r>
            <w:r w:rsidRPr="00D81B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(анализ результатов смены)</w:t>
            </w:r>
          </w:p>
          <w:p w:rsidR="00EA1485" w:rsidRPr="004F341A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D81B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ar-SA"/>
              </w:rPr>
              <w:t>4. Этап последействия</w:t>
            </w:r>
          </w:p>
        </w:tc>
      </w:tr>
    </w:tbl>
    <w:p w:rsidR="00EA1485" w:rsidRPr="00EA1485" w:rsidRDefault="00EA1485" w:rsidP="00EA14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="Calibri" w:eastAsia="Times New Roman" w:hAnsi="Calibri" w:cs="Times New Roman"/>
          <w:lang w:eastAsia="ru-RU" w:bidi="ar-SA"/>
        </w:rPr>
      </w:pPr>
    </w:p>
    <w:p w:rsidR="00EA1485" w:rsidRPr="00057CF2" w:rsidRDefault="00EA1485" w:rsidP="00EA14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057CF2">
        <w:rPr>
          <w:rFonts w:eastAsia="Times New Roman" w:cs="Times New Roman"/>
          <w:b/>
          <w:sz w:val="28"/>
          <w:szCs w:val="28"/>
          <w:lang w:eastAsia="ru-RU" w:bidi="ar-SA"/>
        </w:rPr>
        <w:t>Информационная карта программы</w:t>
      </w:r>
    </w:p>
    <w:tbl>
      <w:tblPr>
        <w:tblStyle w:val="1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A1485" w:rsidRPr="00057CF2" w:rsidTr="00057CF2">
        <w:tc>
          <w:tcPr>
            <w:tcW w:w="4785" w:type="dxa"/>
          </w:tcPr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057C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Дата проведения смены </w:t>
            </w:r>
          </w:p>
        </w:tc>
        <w:tc>
          <w:tcPr>
            <w:tcW w:w="4786" w:type="dxa"/>
          </w:tcPr>
          <w:p w:rsidR="00EA1485" w:rsidRPr="00057CF2" w:rsidRDefault="00E671EB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057CF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01.06.2023 – 21.06.2023</w:t>
            </w:r>
            <w:r w:rsidR="00EA1485" w:rsidRPr="00057CF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г</w:t>
            </w:r>
          </w:p>
        </w:tc>
      </w:tr>
      <w:tr w:rsidR="00EA1485" w:rsidRPr="00057CF2" w:rsidTr="00057CF2">
        <w:tc>
          <w:tcPr>
            <w:tcW w:w="4785" w:type="dxa"/>
          </w:tcPr>
          <w:p w:rsidR="00EA1485" w:rsidRPr="00F23EC1" w:rsidRDefault="00F23EC1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Количество детей в смене </w:t>
            </w:r>
          </w:p>
        </w:tc>
        <w:tc>
          <w:tcPr>
            <w:tcW w:w="4786" w:type="dxa"/>
          </w:tcPr>
          <w:p w:rsidR="00EA1485" w:rsidRPr="00057CF2" w:rsidRDefault="00F23EC1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ar-SA"/>
              </w:rPr>
              <w:t>60</w:t>
            </w:r>
            <w:r w:rsidR="0050499F" w:rsidRPr="00057C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ar-SA"/>
              </w:rPr>
              <w:t xml:space="preserve"> </w:t>
            </w:r>
            <w:r w:rsidR="00EA1485" w:rsidRPr="00057C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ar-SA"/>
              </w:rPr>
              <w:t>человек</w:t>
            </w:r>
          </w:p>
        </w:tc>
      </w:tr>
      <w:tr w:rsidR="00EA1485" w:rsidRPr="00057CF2" w:rsidTr="00057CF2">
        <w:tc>
          <w:tcPr>
            <w:tcW w:w="4785" w:type="dxa"/>
          </w:tcPr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057C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Количество детей в отряде </w:t>
            </w:r>
          </w:p>
        </w:tc>
        <w:tc>
          <w:tcPr>
            <w:tcW w:w="4786" w:type="dxa"/>
          </w:tcPr>
          <w:p w:rsidR="00EA1485" w:rsidRPr="00057CF2" w:rsidRDefault="00F23EC1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30</w:t>
            </w:r>
            <w:r w:rsidR="00EA1485" w:rsidRPr="00057CF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человек</w:t>
            </w:r>
          </w:p>
        </w:tc>
      </w:tr>
      <w:tr w:rsidR="00EA1485" w:rsidRPr="00057CF2" w:rsidTr="00057CF2">
        <w:tc>
          <w:tcPr>
            <w:tcW w:w="4785" w:type="dxa"/>
          </w:tcPr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057C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>Название профилей</w:t>
            </w:r>
          </w:p>
        </w:tc>
        <w:tc>
          <w:tcPr>
            <w:tcW w:w="4786" w:type="dxa"/>
          </w:tcPr>
          <w:p w:rsidR="00EA1485" w:rsidRPr="00057CF2" w:rsidRDefault="00EA1485" w:rsidP="00EA148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057C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ar-SA"/>
              </w:rPr>
              <w:t>физкультурно-оздоровительный</w:t>
            </w:r>
          </w:p>
          <w:p w:rsidR="00EA1485" w:rsidRPr="00057CF2" w:rsidRDefault="00EA1485" w:rsidP="00EA148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057C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ar-SA"/>
              </w:rPr>
              <w:t>гражданско-патриотический</w:t>
            </w:r>
          </w:p>
          <w:p w:rsidR="00EA1485" w:rsidRPr="00F23EC1" w:rsidRDefault="00EA1485" w:rsidP="00F23EC1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057C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ar-SA"/>
              </w:rPr>
              <w:t>художественно-эстетический</w:t>
            </w:r>
          </w:p>
        </w:tc>
      </w:tr>
      <w:tr w:rsidR="00EA1485" w:rsidRPr="00057CF2" w:rsidTr="00057CF2">
        <w:tc>
          <w:tcPr>
            <w:tcW w:w="4785" w:type="dxa"/>
          </w:tcPr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057C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Обеспеченность объектами для занятий по дополнительному образованию </w:t>
            </w:r>
          </w:p>
        </w:tc>
        <w:tc>
          <w:tcPr>
            <w:tcW w:w="4786" w:type="dxa"/>
          </w:tcPr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057CF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оборудованные классы на 30 посадочных мест, рекреации </w:t>
            </w:r>
          </w:p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EA1485" w:rsidRPr="00057CF2" w:rsidTr="00057CF2">
        <w:tc>
          <w:tcPr>
            <w:tcW w:w="4785" w:type="dxa"/>
          </w:tcPr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057C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>Обеспеченность физкультурно-оздоровительными объектами (кр</w:t>
            </w:r>
            <w:r w:rsidR="00F23E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аткая характеристика объектов) </w:t>
            </w:r>
          </w:p>
        </w:tc>
        <w:tc>
          <w:tcPr>
            <w:tcW w:w="4786" w:type="dxa"/>
          </w:tcPr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057CF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Спортивный зал, спортивные площадки (футбольное поле, волейбольное</w:t>
            </w:r>
            <w:r w:rsidR="00F23EC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поле, баскетбольная площадка) </w:t>
            </w:r>
          </w:p>
        </w:tc>
      </w:tr>
      <w:tr w:rsidR="00EA1485" w:rsidRPr="00057CF2" w:rsidTr="00057CF2">
        <w:tc>
          <w:tcPr>
            <w:tcW w:w="4785" w:type="dxa"/>
          </w:tcPr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057C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>Обеспеченность о</w:t>
            </w:r>
            <w:r w:rsidR="00F23E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бъектами досугового назначения </w:t>
            </w:r>
          </w:p>
        </w:tc>
        <w:tc>
          <w:tcPr>
            <w:tcW w:w="4786" w:type="dxa"/>
          </w:tcPr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057CF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Актовый зал на </w:t>
            </w:r>
            <w:r w:rsidR="00EB2D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60</w:t>
            </w:r>
            <w:r w:rsidRPr="00057CF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посадочных мест </w:t>
            </w:r>
          </w:p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EA1485" w:rsidRPr="00057CF2" w:rsidTr="00057CF2">
        <w:tc>
          <w:tcPr>
            <w:tcW w:w="4785" w:type="dxa"/>
          </w:tcPr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057C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Наличие и краткая </w:t>
            </w:r>
            <w:r w:rsidR="00F23E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характеристика водного объекта </w:t>
            </w:r>
          </w:p>
        </w:tc>
        <w:tc>
          <w:tcPr>
            <w:tcW w:w="4786" w:type="dxa"/>
          </w:tcPr>
          <w:p w:rsidR="00EA1485" w:rsidRPr="00057CF2" w:rsidRDefault="0031286E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Отсутствует</w:t>
            </w:r>
          </w:p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EA1485" w:rsidRPr="00057CF2" w:rsidTr="00057CF2">
        <w:tc>
          <w:tcPr>
            <w:tcW w:w="4785" w:type="dxa"/>
          </w:tcPr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057C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>Официал</w:t>
            </w:r>
            <w:r w:rsidR="00F23E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ьный язык программы </w:t>
            </w:r>
          </w:p>
        </w:tc>
        <w:tc>
          <w:tcPr>
            <w:tcW w:w="4786" w:type="dxa"/>
          </w:tcPr>
          <w:p w:rsidR="00EA1485" w:rsidRPr="00057CF2" w:rsidRDefault="00F23EC1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русский </w:t>
            </w:r>
          </w:p>
        </w:tc>
      </w:tr>
      <w:tr w:rsidR="00EA1485" w:rsidRPr="00EA1485" w:rsidTr="00057CF2">
        <w:tc>
          <w:tcPr>
            <w:tcW w:w="4785" w:type="dxa"/>
          </w:tcPr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057C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Данные о разработчиках программы </w:t>
            </w:r>
          </w:p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</w:pPr>
          </w:p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</w:pPr>
          </w:p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</w:pPr>
          </w:p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</w:pPr>
          </w:p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</w:pPr>
          </w:p>
          <w:p w:rsidR="00EA1485" w:rsidRPr="00057CF2" w:rsidRDefault="00EA1485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ar-SA"/>
              </w:rPr>
            </w:pPr>
          </w:p>
        </w:tc>
        <w:tc>
          <w:tcPr>
            <w:tcW w:w="4786" w:type="dxa"/>
          </w:tcPr>
          <w:p w:rsidR="00EA1485" w:rsidRPr="00057CF2" w:rsidRDefault="00F23EC1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Закирова Гульнара Кимовна</w:t>
            </w:r>
            <w:r w:rsidR="00EA1485" w:rsidRPr="00057CF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, начальник лагеря, учитель начальных классов, высшая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атегория, педагогический стаж 34 года</w:t>
            </w:r>
            <w:r w:rsidR="00EA1485" w:rsidRPr="00057CF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.</w:t>
            </w:r>
          </w:p>
          <w:p w:rsidR="00EA1485" w:rsidRPr="00057CF2" w:rsidRDefault="00F23EC1" w:rsidP="00EA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Рудник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Эльмаз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Се</w:t>
            </w:r>
            <w:r w:rsidR="003D59E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т-Аплаевна</w:t>
            </w:r>
            <w:proofErr w:type="spellEnd"/>
            <w:r w:rsidR="00EA1485" w:rsidRPr="00057CF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, старш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ий вожатый, учитель иностранных языков</w:t>
            </w:r>
            <w:r w:rsidR="00EA1485" w:rsidRPr="00057CF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, высшая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а</w:t>
            </w:r>
            <w:r w:rsidR="00C25C0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тегория, педагогический стаж 10</w:t>
            </w:r>
            <w:r w:rsidR="00EA1485" w:rsidRPr="00057C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ar-SA"/>
              </w:rPr>
              <w:t xml:space="preserve"> </w:t>
            </w:r>
            <w:r w:rsidR="00EA1485" w:rsidRPr="00057CF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лет</w:t>
            </w:r>
            <w:r w:rsidR="00C25C0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.</w:t>
            </w:r>
          </w:p>
        </w:tc>
      </w:tr>
    </w:tbl>
    <w:p w:rsidR="00EB2DBC" w:rsidRDefault="00EB2DBC" w:rsidP="00F23EC1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EB2DBC" w:rsidRDefault="00EB2DBC" w:rsidP="00F23EC1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3B7A8A" w:rsidRDefault="00C92E24" w:rsidP="00F23EC1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ПОЯСНИТЕЛЬНАЯ ЗАПИСКА</w:t>
      </w:r>
    </w:p>
    <w:p w:rsidR="003B7A8A" w:rsidRPr="009A73FA" w:rsidRDefault="003B779E" w:rsidP="00F23EC1">
      <w:pPr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</w:t>
      </w:r>
      <w:r w:rsidR="00C92E24">
        <w:rPr>
          <w:rFonts w:eastAsia="Times New Roman" w:cs="Times New Roman"/>
          <w:color w:val="000000"/>
          <w:sz w:val="28"/>
          <w:szCs w:val="28"/>
        </w:rPr>
        <w:t xml:space="preserve">абочая программа воспитания для организаций отдыха детей и их оздоровления (далее – Программа воспитания, Программа) подготовлена ФГБОУ «Всероссийский детский центр «Смена» на основе </w:t>
      </w:r>
      <w:r w:rsidR="00C92E24">
        <w:rPr>
          <w:rFonts w:eastAsia="Times New Roman" w:cs="Times New Roman"/>
          <w:sz w:val="28"/>
        </w:rPr>
        <w:t>Примерной рабочей программы воспитания для общеобразовательных организаций</w:t>
      </w:r>
      <w:r w:rsidR="00C92E24">
        <w:rPr>
          <w:rFonts w:eastAsia="Times New Roman" w:cs="Times New Roman"/>
          <w:color w:val="000000"/>
          <w:sz w:val="28"/>
          <w:szCs w:val="28"/>
        </w:rPr>
        <w:t xml:space="preserve">, разработанной </w:t>
      </w:r>
      <w:r w:rsidR="00C92E24">
        <w:rPr>
          <w:rFonts w:eastAsia="Times New Roman" w:cs="Times New Roman"/>
          <w:color w:val="000000"/>
          <w:sz w:val="28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 w:rsidR="00C92E24"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:rsidR="009A73FA" w:rsidRDefault="009A73FA" w:rsidP="00F23EC1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E2523F">
        <w:rPr>
          <w:rFonts w:eastAsia="Times New Roman" w:cs="Times New Roman"/>
          <w:color w:val="000000"/>
          <w:sz w:val="28"/>
          <w:szCs w:val="28"/>
        </w:rPr>
        <w:t xml:space="preserve">– Конвенция ООН о правах ребенка, принятая 20 ноября 1989 г. (Сборник международных </w:t>
      </w:r>
      <w:r w:rsidR="00E2523F" w:rsidRPr="00E2523F">
        <w:rPr>
          <w:rFonts w:eastAsia="Times New Roman" w:cs="Times New Roman"/>
          <w:color w:val="000000"/>
          <w:sz w:val="28"/>
          <w:szCs w:val="28"/>
        </w:rPr>
        <w:t xml:space="preserve">договоров СССР, 1993, выпуск </w:t>
      </w:r>
      <w:r w:rsidR="00E2523F" w:rsidRPr="00E2523F">
        <w:rPr>
          <w:rFonts w:eastAsia="Times New Roman" w:cs="Times New Roman"/>
          <w:color w:val="000000"/>
          <w:sz w:val="28"/>
          <w:szCs w:val="28"/>
          <w:lang w:val="en-US"/>
        </w:rPr>
        <w:t>XLVI</w:t>
      </w:r>
      <w:r w:rsidR="00E2523F" w:rsidRPr="00E2523F">
        <w:rPr>
          <w:rFonts w:eastAsia="Times New Roman" w:cs="Times New Roman"/>
          <w:color w:val="000000"/>
          <w:sz w:val="28"/>
          <w:szCs w:val="28"/>
        </w:rPr>
        <w:t>);</w:t>
      </w:r>
    </w:p>
    <w:p w:rsidR="00E2523F" w:rsidRDefault="00E2523F" w:rsidP="00F23EC1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от 05.92.2014 № 2 ФКЗ, от 05.92.2014 № 11-ФКЗ;</w:t>
      </w:r>
    </w:p>
    <w:p w:rsidR="00E2523F" w:rsidRDefault="00E12BC1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 Федеральный закон</w:t>
      </w:r>
      <w:r w:rsidR="00E2523F">
        <w:rPr>
          <w:rFonts w:eastAsia="Times New Roman" w:cs="Times New Roman"/>
          <w:color w:val="000000"/>
          <w:sz w:val="28"/>
          <w:szCs w:val="28"/>
        </w:rPr>
        <w:t xml:space="preserve"> от 29.12.2012 № 273-ФЗ «Об образовании в Российской Федерации»;</w:t>
      </w:r>
    </w:p>
    <w:p w:rsidR="00E2523F" w:rsidRDefault="00E12BC1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Федеральный закон</w:t>
      </w:r>
      <w:r w:rsidR="00E2523F">
        <w:rPr>
          <w:rFonts w:eastAsia="Times New Roman" w:cs="Times New Roman"/>
          <w:color w:val="000000"/>
          <w:sz w:val="28"/>
          <w:szCs w:val="28"/>
        </w:rPr>
        <w:t xml:space="preserve"> от 24.07.1998 № 124-ФЗ «Об основных гарантиях прав ребенка в Российской Федерации»;</w:t>
      </w:r>
    </w:p>
    <w:p w:rsidR="00E2523F" w:rsidRDefault="00E2523F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Указ Президента</w:t>
      </w:r>
      <w:r w:rsidRPr="00E2523F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Российской Федерации от 29.05.2017 №240  « Об объявлении в Российской Федерации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Десятиления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детства»;</w:t>
      </w:r>
    </w:p>
    <w:p w:rsidR="00E2523F" w:rsidRDefault="00E2523F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</w:t>
      </w:r>
      <w:r w:rsidRPr="00E2523F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Указ Президента</w:t>
      </w:r>
      <w:r w:rsidRPr="00E2523F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Российской Федерации от 07.05.2012 № 599 «О мерах по реализации государственной политики в области образовании и науки»;</w:t>
      </w:r>
    </w:p>
    <w:p w:rsidR="00E2523F" w:rsidRDefault="00E2523F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</w:t>
      </w:r>
      <w:r w:rsidRPr="00E2523F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Стратеги</w:t>
      </w:r>
      <w:r w:rsidR="00E12BC1">
        <w:rPr>
          <w:rFonts w:eastAsia="Times New Roman" w:cs="Times New Roman"/>
          <w:color w:val="000000"/>
          <w:sz w:val="28"/>
          <w:szCs w:val="28"/>
        </w:rPr>
        <w:t>я</w:t>
      </w:r>
      <w:r>
        <w:rPr>
          <w:rFonts w:eastAsia="Times New Roman" w:cs="Times New Roman"/>
          <w:color w:val="000000"/>
          <w:sz w:val="28"/>
          <w:szCs w:val="28"/>
        </w:rPr>
        <w:t xml:space="preserve"> развития воспитания в Российской Федерации на период до 2025 года (утверждена распоряжением Правительства Российской Федерации от 29.05.2015 № 996-р);</w:t>
      </w:r>
    </w:p>
    <w:p w:rsidR="00E2523F" w:rsidRDefault="00E2523F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Постановлени</w:t>
      </w:r>
      <w:r w:rsidR="00E12BC1">
        <w:rPr>
          <w:rFonts w:eastAsia="Times New Roman" w:cs="Times New Roman"/>
          <w:color w:val="000000"/>
          <w:sz w:val="28"/>
          <w:szCs w:val="28"/>
        </w:rPr>
        <w:t>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Правительства</w:t>
      </w:r>
      <w:r w:rsidRPr="00E2523F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Российской Федерации от 28 октября 2013 г. №966 «О лицензировании образовательной деятельности» (вместе с « Положением  о лицензировании образовательной деятельности);</w:t>
      </w:r>
    </w:p>
    <w:p w:rsidR="00E2523F" w:rsidRDefault="00E12BC1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 Паспорт Ф</w:t>
      </w:r>
      <w:r w:rsidR="00E2523F">
        <w:rPr>
          <w:rFonts w:eastAsia="Times New Roman" w:cs="Times New Roman"/>
          <w:color w:val="000000"/>
          <w:sz w:val="28"/>
          <w:szCs w:val="28"/>
        </w:rPr>
        <w:t>едерального проекта «Успех каждого ребенка» утвержден на заседании проектного комитета по национальному проекту «Образование» 7 декабря 2018г., протокол №3;</w:t>
      </w:r>
    </w:p>
    <w:p w:rsidR="00E2523F" w:rsidRDefault="00E2523F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СП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2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.43648-20 «Санитарно-эпидемиологические требования к организация воспитания и обучения, отдыха и оздоровления  детей и молодежи»  от 28 сентября 2020</w:t>
      </w:r>
      <w:r w:rsidR="006C7A01">
        <w:rPr>
          <w:rFonts w:eastAsia="Times New Roman" w:cs="Times New Roman"/>
          <w:color w:val="000000"/>
          <w:sz w:val="28"/>
          <w:szCs w:val="28"/>
        </w:rPr>
        <w:t xml:space="preserve"> года (в нем подробно рассмотрены требования к среде для инклюзивной смены);</w:t>
      </w:r>
    </w:p>
    <w:p w:rsidR="006C7A01" w:rsidRDefault="006C7A01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Приказ Министерства труда и социальной защиты</w:t>
      </w:r>
      <w:r w:rsidRPr="006C7A01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Российской Федерации от 10 января 2017 г.№10н «Об утверждении профессионального стандарта  Специалист в области воспитания»;</w:t>
      </w:r>
    </w:p>
    <w:p w:rsidR="006C7A01" w:rsidRDefault="006C7A01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 Приказ Министерства труда и социальной защиты</w:t>
      </w:r>
      <w:r w:rsidRPr="006C7A01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Российской Федерации от 25 декабря 2018г.№840н « Об утверждении профессионального стандарта  Специалист, участвующий в организации деятельности детского коллектива (вожатый)»;</w:t>
      </w:r>
    </w:p>
    <w:p w:rsidR="006C7A01" w:rsidRDefault="006C7A01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Приказ Министерства труда и социальной защиты</w:t>
      </w:r>
      <w:r w:rsidRPr="006C7A01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Российской Федерации от 05.05.2018г. №298 «Об утверждении профессионального стандарта «Педагог дополнительного образования детей и взрослых»;</w:t>
      </w:r>
    </w:p>
    <w:p w:rsidR="006C7A01" w:rsidRDefault="006C7A01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-</w:t>
      </w:r>
      <w:r w:rsidRPr="006C7A01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Приказ Министерства просвещения Российской Федерации от 09.11.2018г.№196 «Об утверждении Порядка организации и осуществления образовательной деятельности по дополнительным образовательным программам» (с изменениями от 30.11.2020г.);</w:t>
      </w:r>
    </w:p>
    <w:p w:rsidR="006C7A01" w:rsidRDefault="006C7A01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Приказ Министерства просвещения Российской Федерации от 13.03.2019г.№114 «Об утверждении показателей, характеризующих общие критерии </w:t>
      </w:r>
      <w:proofErr w:type="gramStart"/>
      <w:r w:rsidR="00F354C5">
        <w:rPr>
          <w:rFonts w:eastAsia="Times New Roman" w:cs="Times New Roman"/>
          <w:color w:val="000000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="00F354C5">
        <w:rPr>
          <w:rFonts w:eastAsia="Times New Roman" w:cs="Times New Roman"/>
          <w:color w:val="000000"/>
          <w:sz w:val="28"/>
          <w:szCs w:val="28"/>
        </w:rPr>
        <w:t xml:space="preserve"> организациями,</w:t>
      </w:r>
      <w:r w:rsidR="00F354C5" w:rsidRPr="00F354C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354C5">
        <w:rPr>
          <w:rFonts w:eastAsia="Times New Roman" w:cs="Times New Roman"/>
          <w:color w:val="000000"/>
          <w:sz w:val="28"/>
          <w:szCs w:val="28"/>
        </w:rPr>
        <w:t>осуществляющими образовательную деятельность по основным 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3B7A8A" w:rsidRDefault="00F354C5" w:rsidP="00EB2DBC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Распоряжение Министерства просвещения Российской Федерации от 28 ноября 2019г. Р-121 «Об утверждении ведомственной целевой программы «Развитие сферы отдыха и оздоровления детей».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>
        <w:rPr>
          <w:rFonts w:eastAsia="Times New Roman" w:cs="Times New Roman"/>
          <w:color w:val="22272F"/>
          <w:sz w:val="28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</w:t>
      </w:r>
      <w:r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highlight w:val="white"/>
        </w:rPr>
        <w:t>организациям отдыха детей и их оздоровления</w:t>
      </w:r>
      <w:r>
        <w:rPr>
          <w:rFonts w:eastAsia="Times New Roman" w:cs="Times New Roman"/>
          <w:color w:val="000000"/>
          <w:sz w:val="28"/>
          <w:highlight w:val="white"/>
        </w:rPr>
        <w:t xml:space="preserve"> (далее</w:t>
      </w:r>
      <w:r>
        <w:rPr>
          <w:rFonts w:eastAsia="Times New Roman" w:cs="Times New Roman"/>
          <w:color w:val="000000"/>
          <w:sz w:val="28"/>
          <w:szCs w:val="28"/>
        </w:rPr>
        <w:t xml:space="preserve"> – </w:t>
      </w:r>
      <w:r>
        <w:rPr>
          <w:rFonts w:eastAsia="Times New Roman" w:cs="Times New Roman"/>
          <w:color w:val="000000"/>
          <w:sz w:val="28"/>
        </w:rPr>
        <w:t xml:space="preserve">детский лагерь) </w:t>
      </w:r>
      <w:r>
        <w:rPr>
          <w:rFonts w:eastAsia="Times New Roman" w:cs="Times New Roman"/>
          <w:color w:val="000000"/>
          <w:sz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</w:t>
      </w:r>
      <w:proofErr w:type="gramEnd"/>
      <w:r>
        <w:rPr>
          <w:rFonts w:eastAsia="Times New Roman" w:cs="Times New Roman"/>
          <w:color w:val="000000"/>
          <w:sz w:val="28"/>
          <w:highlight w:val="white"/>
        </w:rPr>
        <w:t xml:space="preserve">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>
        <w:rPr>
          <w:rFonts w:eastAsia="Times New Roman" w:cs="Times New Roman"/>
          <w:color w:val="000000"/>
          <w:sz w:val="28"/>
          <w:highlight w:val="white"/>
        </w:rPr>
        <w:t>оздоровления</w:t>
      </w:r>
      <w:proofErr w:type="gramEnd"/>
      <w:r>
        <w:rPr>
          <w:rFonts w:eastAsia="Times New Roman" w:cs="Times New Roman"/>
          <w:color w:val="000000"/>
          <w:sz w:val="28"/>
          <w:highlight w:val="white"/>
        </w:rP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Программа предусматривает приобщение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3B779E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включает три раздела:</w:t>
      </w:r>
    </w:p>
    <w:p w:rsidR="003B779E" w:rsidRDefault="00C92E24" w:rsidP="00F23EC1">
      <w:pPr>
        <w:pStyle w:val="aff5"/>
        <w:numPr>
          <w:ilvl w:val="0"/>
          <w:numId w:val="1"/>
        </w:num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3B779E">
        <w:rPr>
          <w:rFonts w:eastAsia="Times New Roman" w:cs="Times New Roman"/>
          <w:color w:val="000000"/>
          <w:sz w:val="28"/>
          <w:szCs w:val="28"/>
        </w:rPr>
        <w:t>целевой</w:t>
      </w:r>
      <w:proofErr w:type="spellEnd"/>
      <w:r w:rsidRPr="003B779E">
        <w:rPr>
          <w:rFonts w:eastAsia="Times New Roman" w:cs="Times New Roman"/>
          <w:color w:val="000000"/>
          <w:sz w:val="28"/>
          <w:szCs w:val="28"/>
        </w:rPr>
        <w:t xml:space="preserve">; </w:t>
      </w:r>
    </w:p>
    <w:p w:rsidR="003B779E" w:rsidRDefault="00C92E24" w:rsidP="00F23EC1">
      <w:pPr>
        <w:pStyle w:val="aff5"/>
        <w:numPr>
          <w:ilvl w:val="0"/>
          <w:numId w:val="1"/>
        </w:num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3B779E">
        <w:rPr>
          <w:rFonts w:eastAsia="Times New Roman" w:cs="Times New Roman"/>
          <w:color w:val="000000"/>
          <w:sz w:val="28"/>
          <w:szCs w:val="28"/>
        </w:rPr>
        <w:t>содержательный</w:t>
      </w:r>
      <w:proofErr w:type="spellEnd"/>
      <w:r w:rsidRPr="003B779E">
        <w:rPr>
          <w:rFonts w:eastAsia="Times New Roman" w:cs="Times New Roman"/>
          <w:color w:val="000000"/>
          <w:sz w:val="28"/>
          <w:szCs w:val="28"/>
        </w:rPr>
        <w:t xml:space="preserve">; </w:t>
      </w:r>
    </w:p>
    <w:p w:rsidR="003B7A8A" w:rsidRPr="003B779E" w:rsidRDefault="00C92E24" w:rsidP="003B779E">
      <w:pPr>
        <w:pStyle w:val="aff5"/>
        <w:numPr>
          <w:ilvl w:val="0"/>
          <w:numId w:val="1"/>
        </w:numPr>
        <w:tabs>
          <w:tab w:val="left" w:pos="851"/>
        </w:tabs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proofErr w:type="spellStart"/>
      <w:proofErr w:type="gramStart"/>
      <w:r w:rsidRPr="003B779E">
        <w:rPr>
          <w:rFonts w:eastAsia="Times New Roman" w:cs="Times New Roman"/>
          <w:color w:val="000000"/>
          <w:sz w:val="28"/>
          <w:szCs w:val="28"/>
        </w:rPr>
        <w:t>организационный</w:t>
      </w:r>
      <w:proofErr w:type="spellEnd"/>
      <w:proofErr w:type="gramEnd"/>
      <w:r w:rsidRPr="003B779E">
        <w:rPr>
          <w:rFonts w:eastAsia="Times New Roman" w:cs="Times New Roman"/>
          <w:color w:val="000000"/>
          <w:sz w:val="28"/>
          <w:szCs w:val="28"/>
        </w:rPr>
        <w:t>.</w:t>
      </w:r>
    </w:p>
    <w:p w:rsidR="003B7A8A" w:rsidRDefault="00C92E2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3B779E">
        <w:rPr>
          <w:rFonts w:eastAsia="Times New Roman" w:cs="Times New Roman"/>
          <w:i/>
          <w:iCs/>
          <w:color w:val="000000"/>
          <w:sz w:val="28"/>
          <w:szCs w:val="28"/>
        </w:rPr>
        <w:t>Приложение</w:t>
      </w:r>
      <w:r>
        <w:rPr>
          <w:rFonts w:eastAsia="Times New Roman" w:cs="Times New Roman"/>
          <w:color w:val="000000"/>
          <w:sz w:val="28"/>
          <w:szCs w:val="28"/>
        </w:rPr>
        <w:t>: календарный план воспитательной работы</w:t>
      </w:r>
      <w:r w:rsidR="00D81B19">
        <w:rPr>
          <w:rFonts w:eastAsia="Times New Roman" w:cs="Times New Roman"/>
          <w:color w:val="000000"/>
          <w:sz w:val="28"/>
          <w:szCs w:val="28"/>
        </w:rPr>
        <w:t xml:space="preserve"> Ц</w:t>
      </w:r>
      <w:r w:rsidR="00F23EC1">
        <w:rPr>
          <w:rFonts w:eastAsia="Times New Roman" w:cs="Times New Roman"/>
          <w:color w:val="000000"/>
          <w:sz w:val="28"/>
          <w:szCs w:val="28"/>
        </w:rPr>
        <w:t>ДП «РАДУГА</w:t>
      </w:r>
      <w:r w:rsidR="00BB5C97">
        <w:rPr>
          <w:rFonts w:eastAsia="Times New Roman" w:cs="Times New Roman"/>
          <w:color w:val="000000"/>
          <w:sz w:val="28"/>
          <w:szCs w:val="28"/>
        </w:rPr>
        <w:t>» 01.06.2023 – 21.06.2023</w:t>
      </w:r>
      <w:r w:rsidR="003B779E">
        <w:rPr>
          <w:rFonts w:eastAsia="Times New Roman" w:cs="Times New Roman"/>
          <w:color w:val="000000"/>
          <w:sz w:val="28"/>
          <w:szCs w:val="28"/>
        </w:rPr>
        <w:t>г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3B7A8A" w:rsidRDefault="003B7A8A">
      <w:pPr>
        <w:tabs>
          <w:tab w:val="left" w:pos="851"/>
        </w:tabs>
        <w:spacing w:line="360" w:lineRule="auto"/>
        <w:rPr>
          <w:color w:val="000000"/>
          <w:sz w:val="28"/>
          <w:szCs w:val="28"/>
        </w:rPr>
      </w:pPr>
    </w:p>
    <w:p w:rsidR="003B7A8A" w:rsidRDefault="00C92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br w:type="page"/>
      </w:r>
    </w:p>
    <w:p w:rsidR="003B7A8A" w:rsidRDefault="00C92E24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>Раздел I. ЦЕННОСТНО-ЦЕЛЕВЫЕ ОСНОВЫ ВОСПИТАНИЯ</w:t>
      </w:r>
    </w:p>
    <w:p w:rsidR="003B7A8A" w:rsidRDefault="003B7A8A">
      <w:pPr>
        <w:spacing w:line="360" w:lineRule="auto"/>
        <w:rPr>
          <w:rFonts w:eastAsia="Times New Roman" w:cs="Times New Roman"/>
          <w:b/>
          <w:color w:val="000000"/>
          <w:sz w:val="28"/>
        </w:rPr>
      </w:pPr>
    </w:p>
    <w:p w:rsidR="003B7A8A" w:rsidRDefault="00C92E24" w:rsidP="00F23EC1">
      <w:pPr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3B7A8A" w:rsidRDefault="00C92E24" w:rsidP="00F23EC1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rFonts w:eastAsia="Times New Roman" w:cs="Times New Roman"/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3B7A8A" w:rsidRPr="003B779E" w:rsidRDefault="00C92E24" w:rsidP="00F23EC1">
      <w:pPr>
        <w:ind w:firstLine="709"/>
        <w:jc w:val="both"/>
        <w:rPr>
          <w:rFonts w:eastAsia="Times New Roman" w:cs="Times New Roman"/>
          <w:i/>
          <w:iCs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</w:t>
      </w:r>
      <w:r w:rsidRPr="003B779E">
        <w:rPr>
          <w:rFonts w:eastAsia="Times New Roman" w:cs="Times New Roman"/>
          <w:i/>
          <w:iCs/>
          <w:color w:val="000000"/>
          <w:sz w:val="28"/>
        </w:rP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B7A8A" w:rsidRDefault="003B7A8A" w:rsidP="00F23EC1">
      <w:pPr>
        <w:ind w:firstLine="709"/>
        <w:rPr>
          <w:rFonts w:eastAsia="Times New Roman" w:cs="Times New Roman"/>
          <w:color w:val="000000"/>
          <w:sz w:val="28"/>
        </w:rPr>
      </w:pPr>
    </w:p>
    <w:p w:rsidR="003B7A8A" w:rsidRDefault="00C92E24" w:rsidP="00F23EC1">
      <w:pPr>
        <w:jc w:val="center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3B7A8A" w:rsidRDefault="00C92E24" w:rsidP="00F23EC1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 xml:space="preserve">: </w:t>
      </w:r>
      <w:r w:rsidRPr="006D5712">
        <w:rPr>
          <w:rFonts w:eastAsia="Times New Roman" w:cs="Times New Roman"/>
          <w:i/>
          <w:iCs/>
          <w:color w:val="000000"/>
          <w:sz w:val="28"/>
        </w:rPr>
        <w:t xml:space="preserve">создание условий для личностного развития, самоопределения и </w:t>
      </w:r>
      <w:proofErr w:type="gramStart"/>
      <w:r w:rsidRPr="006D5712">
        <w:rPr>
          <w:rFonts w:eastAsia="Times New Roman" w:cs="Times New Roman"/>
          <w:i/>
          <w:iCs/>
          <w:color w:val="000000"/>
          <w:sz w:val="28"/>
        </w:rPr>
        <w:t>социализации</w:t>
      </w:r>
      <w:proofErr w:type="gramEnd"/>
      <w:r w:rsidRPr="006D5712">
        <w:rPr>
          <w:rFonts w:eastAsia="Times New Roman" w:cs="Times New Roman"/>
          <w:i/>
          <w:iCs/>
          <w:color w:val="000000"/>
          <w:sz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>
        <w:rPr>
          <w:rFonts w:eastAsia="Times New Roman" w:cs="Times New Roman"/>
          <w:color w:val="000000"/>
          <w:sz w:val="28"/>
        </w:rPr>
        <w:t xml:space="preserve"> (Федеральный закон от 29 декабря 2012 г. № 273-ФЗ «Об образовании в Российской Федерации, ст. 2, п. 2).</w:t>
      </w:r>
    </w:p>
    <w:p w:rsidR="003B7A8A" w:rsidRDefault="00C92E24" w:rsidP="00F23EC1">
      <w:pPr>
        <w:pStyle w:val="ParaAttribute16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 w:rsidRPr="006D5712">
        <w:rPr>
          <w:rFonts w:eastAsia="Times New Roman"/>
          <w:b/>
          <w:bCs/>
          <w:color w:val="000000"/>
          <w:sz w:val="28"/>
        </w:rPr>
        <w:t>Задачи воспитания</w:t>
      </w:r>
      <w:r>
        <w:rPr>
          <w:rFonts w:eastAsia="Times New Roman"/>
          <w:color w:val="000000"/>
          <w:sz w:val="28"/>
        </w:rPr>
        <w:t xml:space="preserve"> определены</w:t>
      </w:r>
      <w:r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</w:t>
      </w:r>
      <w:proofErr w:type="spellStart"/>
      <w:r>
        <w:rPr>
          <w:rStyle w:val="CharAttribute484"/>
          <w:rFonts w:eastAsia="№Е"/>
          <w:i w:val="0"/>
          <w:color w:val="000000"/>
          <w:szCs w:val="28"/>
        </w:rPr>
        <w:t>деятельностно</w:t>
      </w:r>
      <w:proofErr w:type="spellEnd"/>
      <w:r>
        <w:rPr>
          <w:rStyle w:val="CharAttribute484"/>
          <w:rFonts w:eastAsia="№Е"/>
          <w:i w:val="0"/>
          <w:color w:val="000000"/>
          <w:szCs w:val="28"/>
        </w:rPr>
        <w:t>-практической составляющих развития личности;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Style w:val="CharAttribute484"/>
          <w:rFonts w:eastAsia="№Е"/>
          <w:i w:val="0"/>
          <w:color w:val="000000"/>
          <w:szCs w:val="28"/>
        </w:rPr>
        <w:lastRenderedPageBreak/>
        <w:t xml:space="preserve"> </w:t>
      </w:r>
      <w:r>
        <w:rPr>
          <w:rFonts w:eastAsia="Times New Roman"/>
          <w:color w:val="000000"/>
          <w:sz w:val="28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3B7A8A" w:rsidRDefault="003B7A8A" w:rsidP="00F23EC1">
      <w:pPr>
        <w:pStyle w:val="ParaAttribute16"/>
        <w:ind w:left="0" w:firstLine="851"/>
        <w:jc w:val="left"/>
        <w:rPr>
          <w:rFonts w:eastAsia="Times New Roman"/>
          <w:color w:val="000000"/>
          <w:sz w:val="28"/>
        </w:rPr>
      </w:pPr>
    </w:p>
    <w:p w:rsidR="003B7A8A" w:rsidRDefault="00C92E24" w:rsidP="00F23EC1">
      <w:pPr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>
        <w:rPr>
          <w:rFonts w:eastAsia="Times New Roman"/>
          <w:color w:val="000000"/>
          <w:sz w:val="28"/>
        </w:rPr>
        <w:t>деятельностный</w:t>
      </w:r>
      <w:proofErr w:type="spellEnd"/>
      <w:r>
        <w:rPr>
          <w:rFonts w:eastAsia="Times New Roman"/>
          <w:color w:val="000000"/>
          <w:sz w:val="28"/>
        </w:rPr>
        <w:t xml:space="preserve"> подходы. 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культуросообразности</w:t>
      </w:r>
      <w:proofErr w:type="spellEnd"/>
      <w:r>
        <w:rPr>
          <w:rFonts w:eastAsia="Times New Roman"/>
          <w:b/>
          <w:color w:val="000000"/>
          <w:sz w:val="28"/>
        </w:rPr>
        <w:t xml:space="preserve">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инклюзивности</w:t>
      </w:r>
      <w:proofErr w:type="spellEnd"/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</w:t>
      </w:r>
      <w:r>
        <w:rPr>
          <w:rFonts w:eastAsia="Times New Roman"/>
          <w:color w:val="000000"/>
          <w:sz w:val="28"/>
        </w:rPr>
        <w:lastRenderedPageBreak/>
        <w:t xml:space="preserve">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детско-взрослые</w:t>
      </w:r>
      <w:r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>
        <w:rPr>
          <w:rFonts w:eastAsia="Times New Roman"/>
          <w:color w:val="000000"/>
          <w:sz w:val="28"/>
        </w:rPr>
        <w:t>Дети-Вожатый</w:t>
      </w:r>
      <w:proofErr w:type="gramEnd"/>
      <w:r>
        <w:rPr>
          <w:rFonts w:eastAsia="Times New Roman"/>
          <w:color w:val="000000"/>
          <w:sz w:val="28"/>
        </w:rPr>
        <w:t>».</w:t>
      </w:r>
    </w:p>
    <w:p w:rsidR="003B7A8A" w:rsidRDefault="003B7A8A" w:rsidP="00F23EC1">
      <w:pPr>
        <w:pStyle w:val="1"/>
        <w:spacing w:before="0" w:after="0"/>
        <w:jc w:val="center"/>
        <w:rPr>
          <w:color w:val="000000"/>
          <w:sz w:val="28"/>
          <w:szCs w:val="24"/>
        </w:rPr>
      </w:pPr>
    </w:p>
    <w:p w:rsidR="003B7A8A" w:rsidRDefault="00C92E24" w:rsidP="00F23EC1">
      <w:pPr>
        <w:pStyle w:val="1"/>
        <w:spacing w:before="0" w:after="0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3B7A8A" w:rsidRDefault="00C92E24" w:rsidP="00F23EC1">
      <w:pPr>
        <w:widowControl w:val="0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3B7A8A" w:rsidRDefault="00C92E24" w:rsidP="00F23EC1">
      <w:pPr>
        <w:widowControl w:val="0"/>
        <w:ind w:firstLine="850"/>
        <w:jc w:val="both"/>
        <w:rPr>
          <w:color w:val="000000"/>
          <w:sz w:val="28"/>
        </w:rPr>
      </w:pPr>
      <w:proofErr w:type="gramStart"/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  <w:proofErr w:type="gramEnd"/>
    </w:p>
    <w:p w:rsidR="003B7A8A" w:rsidRDefault="00C92E24" w:rsidP="00F23EC1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3B7A8A" w:rsidRDefault="00C92E24" w:rsidP="00F23EC1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духовно-нравственное развитие и воспитание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3B7A8A" w:rsidRDefault="00C92E24" w:rsidP="00F23EC1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B7A8A" w:rsidRDefault="00C92E24" w:rsidP="00F23EC1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3B7A8A" w:rsidRDefault="00C92E24" w:rsidP="00F23EC1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3B7A8A" w:rsidRDefault="00C92E24" w:rsidP="00F23EC1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 xml:space="preserve">: развитие физических способностей с учетом </w:t>
      </w:r>
      <w:r>
        <w:rPr>
          <w:color w:val="000000"/>
          <w:sz w:val="28"/>
        </w:rPr>
        <w:lastRenderedPageBreak/>
        <w:t>возможностей и состояния здоровья, формирование культуры здорового образа жизни, личной и общественной безопасности;</w:t>
      </w:r>
    </w:p>
    <w:p w:rsidR="003B7A8A" w:rsidRDefault="00C92E24" w:rsidP="00F23EC1">
      <w:pPr>
        <w:widowControl w:val="0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3B7A8A" w:rsidRDefault="003B7A8A" w:rsidP="00F23EC1">
      <w:pPr>
        <w:ind w:firstLine="851"/>
        <w:jc w:val="both"/>
        <w:rPr>
          <w:color w:val="00000A"/>
          <w:sz w:val="28"/>
          <w:szCs w:val="28"/>
        </w:rPr>
      </w:pPr>
    </w:p>
    <w:p w:rsidR="003B7A8A" w:rsidRDefault="00C92E24" w:rsidP="00F23EC1">
      <w:pPr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3B7A8A" w:rsidRDefault="00C92E24" w:rsidP="00F23EC1">
      <w:pPr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iCs/>
          <w:color w:val="000000"/>
          <w:sz w:val="28"/>
          <w:szCs w:val="28"/>
        </w:rPr>
        <w:t xml:space="preserve"> являются: </w:t>
      </w:r>
    </w:p>
    <w:p w:rsidR="003B7A8A" w:rsidRDefault="00C92E24" w:rsidP="00F23EC1">
      <w:pPr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3B7A8A" w:rsidRDefault="00C92E24" w:rsidP="00F23EC1">
      <w:pPr>
        <w:ind w:firstLine="851"/>
        <w:jc w:val="both"/>
      </w:pPr>
      <w:r>
        <w:rPr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3B7A8A" w:rsidRDefault="00C92E24" w:rsidP="00F23EC1">
      <w:pPr>
        <w:ind w:firstLine="851"/>
        <w:jc w:val="both"/>
      </w:pPr>
      <w:r>
        <w:rPr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3B7A8A" w:rsidRDefault="00C92E24" w:rsidP="00F23EC1">
      <w:pPr>
        <w:ind w:firstLine="851"/>
        <w:jc w:val="both"/>
      </w:pPr>
      <w:r>
        <w:rPr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3B7A8A" w:rsidRDefault="00C92E24" w:rsidP="00F23EC1">
      <w:pPr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3B7A8A" w:rsidRDefault="00C92E24" w:rsidP="00F23EC1">
      <w:pPr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3B7A8A" w:rsidRDefault="00C92E24" w:rsidP="00F23EC1">
      <w:pPr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</w:t>
      </w:r>
      <w:proofErr w:type="gramStart"/>
      <w:r>
        <w:rPr>
          <w:color w:val="000000"/>
          <w:sz w:val="28"/>
          <w:szCs w:val="28"/>
        </w:rPr>
        <w:t>дети-детям</w:t>
      </w:r>
      <w:proofErr w:type="gramEnd"/>
      <w:r>
        <w:rPr>
          <w:color w:val="000000"/>
          <w:sz w:val="28"/>
          <w:szCs w:val="28"/>
        </w:rPr>
        <w:t>»;</w:t>
      </w:r>
    </w:p>
    <w:p w:rsidR="003B7A8A" w:rsidRDefault="00C92E24" w:rsidP="00F23EC1">
      <w:pPr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B7A8A" w:rsidRDefault="00C92E24" w:rsidP="00F23EC1">
      <w:pPr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3B7A8A" w:rsidRDefault="00C92E24" w:rsidP="00F23EC1">
      <w:pPr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3B7A8A" w:rsidRDefault="00C92E24" w:rsidP="00F23EC1">
      <w:pPr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3B7A8A" w:rsidRDefault="00C92E24" w:rsidP="00F23EC1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</w:p>
    <w:p w:rsidR="00057CF2" w:rsidRPr="00057CF2" w:rsidRDefault="00057CF2" w:rsidP="00F23E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125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 w:bidi="ar-SA"/>
        </w:rPr>
      </w:pPr>
      <w:r w:rsidRPr="00057CF2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 w:bidi="ar-SA"/>
        </w:rPr>
        <w:t>Категории участников</w:t>
      </w:r>
    </w:p>
    <w:p w:rsidR="00057CF2" w:rsidRPr="00057CF2" w:rsidRDefault="00057CF2" w:rsidP="00F23E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057CF2">
        <w:rPr>
          <w:rFonts w:eastAsia="Times New Roman" w:cs="Times New Roman"/>
          <w:color w:val="000000"/>
          <w:sz w:val="28"/>
          <w:szCs w:val="28"/>
          <w:lang w:eastAsia="ru-RU" w:bidi="ar-SA"/>
        </w:rPr>
        <w:t>1.Участниками образовательно-оздоровительного процесса в лагере с дневным пребыванием являются учащиеся школы, педагогические и медицинские работники.</w:t>
      </w:r>
    </w:p>
    <w:p w:rsidR="00057CF2" w:rsidRPr="00057CF2" w:rsidRDefault="00057CF2" w:rsidP="00F23EC1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355"/>
        </w:tabs>
        <w:autoSpaceDE w:val="0"/>
        <w:autoSpaceDN w:val="0"/>
        <w:adjustRightInd w:val="0"/>
        <w:ind w:left="10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057CF2">
        <w:rPr>
          <w:rFonts w:eastAsia="Times New Roman" w:cs="Times New Roman"/>
          <w:color w:val="000000"/>
          <w:sz w:val="28"/>
          <w:szCs w:val="28"/>
          <w:lang w:eastAsia="ru-RU" w:bidi="ar-SA"/>
        </w:rPr>
        <w:t>Возраст воспитанников лагеря с дневным пребыванием 7-14 лет.</w:t>
      </w:r>
    </w:p>
    <w:p w:rsidR="00057CF2" w:rsidRPr="00057CF2" w:rsidRDefault="00057CF2" w:rsidP="00F23EC1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355"/>
        </w:tabs>
        <w:autoSpaceDE w:val="0"/>
        <w:autoSpaceDN w:val="0"/>
        <w:adjustRightInd w:val="0"/>
        <w:ind w:left="10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057CF2"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Преимущество при зачислении в лагерь с дневным пребыванием имеют дети-сироты, дети, лишившиеся попечения родителей, дети из многодетных, </w:t>
      </w:r>
      <w:r w:rsidRPr="00057CF2">
        <w:rPr>
          <w:rFonts w:eastAsia="Times New Roman" w:cs="Times New Roman"/>
          <w:color w:val="000000"/>
          <w:sz w:val="28"/>
          <w:szCs w:val="28"/>
          <w:lang w:eastAsia="ru-RU" w:bidi="ar-SA"/>
        </w:rPr>
        <w:lastRenderedPageBreak/>
        <w:t>неполных, малообеспеченных семей, дети-инвалиды.</w:t>
      </w:r>
    </w:p>
    <w:p w:rsidR="00057CF2" w:rsidRPr="00057CF2" w:rsidRDefault="00057CF2" w:rsidP="00F23EC1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355"/>
        </w:tabs>
        <w:autoSpaceDE w:val="0"/>
        <w:autoSpaceDN w:val="0"/>
        <w:adjustRightInd w:val="0"/>
        <w:ind w:left="10" w:right="614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057CF2">
        <w:rPr>
          <w:rFonts w:eastAsia="Times New Roman" w:cs="Times New Roman"/>
          <w:color w:val="000000"/>
          <w:sz w:val="28"/>
          <w:szCs w:val="28"/>
          <w:lang w:eastAsia="ru-RU" w:bidi="ar-SA"/>
        </w:rPr>
        <w:t>Зачисление детей в лагерь производится в соответствии с заявлениями родителей или лиц, их заменяющих, медицинских заключений о состоянии здоровья, на основании приказа по учреждению образования, открывшему лагерь с дневным пребыванием.</w:t>
      </w:r>
    </w:p>
    <w:p w:rsidR="00057CF2" w:rsidRPr="00057CF2" w:rsidRDefault="00057CF2" w:rsidP="00F23EC1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355"/>
        </w:tabs>
        <w:autoSpaceDE w:val="0"/>
        <w:autoSpaceDN w:val="0"/>
        <w:adjustRightInd w:val="0"/>
        <w:ind w:left="10" w:right="614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057CF2">
        <w:rPr>
          <w:rFonts w:eastAsia="Times New Roman" w:cs="Times New Roman"/>
          <w:color w:val="000000"/>
          <w:sz w:val="28"/>
          <w:szCs w:val="28"/>
          <w:lang w:eastAsia="ru-RU" w:bidi="ar-SA"/>
        </w:rPr>
        <w:t>Комплектование педагогическими, медицинскими кадрами, обслуживающим персоналом осуществляет директор школы совместно с начальником лагеря.</w:t>
      </w:r>
    </w:p>
    <w:p w:rsidR="00057CF2" w:rsidRPr="00057CF2" w:rsidRDefault="00057CF2" w:rsidP="00F23EC1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355"/>
        </w:tabs>
        <w:autoSpaceDE w:val="0"/>
        <w:autoSpaceDN w:val="0"/>
        <w:adjustRightInd w:val="0"/>
        <w:ind w:left="10" w:right="614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057CF2"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Работники лагеря несут личную ответственность за жизнь и здоровье детей в </w:t>
      </w:r>
      <w:proofErr w:type="gramStart"/>
      <w:r w:rsidRPr="00057CF2">
        <w:rPr>
          <w:rFonts w:eastAsia="Times New Roman" w:cs="Times New Roman"/>
          <w:color w:val="000000"/>
          <w:sz w:val="28"/>
          <w:szCs w:val="28"/>
          <w:lang w:eastAsia="ru-RU" w:bidi="ar-SA"/>
        </w:rPr>
        <w:t>пределах</w:t>
      </w:r>
      <w:proofErr w:type="gramEnd"/>
      <w:r w:rsidRPr="00057CF2"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 возложенных на них обязанностей.</w:t>
      </w:r>
    </w:p>
    <w:p w:rsidR="00057CF2" w:rsidRPr="00057CF2" w:rsidRDefault="00057CF2" w:rsidP="00F23EC1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355"/>
        </w:tabs>
        <w:autoSpaceDE w:val="0"/>
        <w:autoSpaceDN w:val="0"/>
        <w:adjustRightInd w:val="0"/>
        <w:ind w:left="10" w:right="614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057CF2">
        <w:rPr>
          <w:rFonts w:eastAsia="Times New Roman" w:cs="Times New Roman"/>
          <w:sz w:val="28"/>
          <w:szCs w:val="28"/>
          <w:lang w:eastAsia="ru-RU" w:bidi="ar-SA"/>
        </w:rPr>
        <w:t>Срок реализации программы: 21 день.</w:t>
      </w:r>
    </w:p>
    <w:p w:rsidR="00057CF2" w:rsidRDefault="00057CF2" w:rsidP="00F23EC1">
      <w:pPr>
        <w:jc w:val="center"/>
        <w:rPr>
          <w:rFonts w:cs="Times New Roman"/>
          <w:b/>
          <w:bCs/>
          <w:sz w:val="28"/>
          <w:szCs w:val="28"/>
        </w:rPr>
      </w:pPr>
      <w:r w:rsidRPr="00A91AD3">
        <w:rPr>
          <w:rFonts w:cs="Times New Roman"/>
          <w:b/>
          <w:bCs/>
          <w:sz w:val="28"/>
          <w:szCs w:val="28"/>
        </w:rPr>
        <w:t>Структура профильной смены</w:t>
      </w:r>
    </w:p>
    <w:p w:rsidR="00057CF2" w:rsidRDefault="0005425C" w:rsidP="00F23EC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327660</wp:posOffset>
                </wp:positionV>
                <wp:extent cx="1876425" cy="914400"/>
                <wp:effectExtent l="0" t="0" r="28575" b="1905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CF7" w:rsidRPr="002B0CD2" w:rsidRDefault="000F5CF7" w:rsidP="00057CF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х</w:t>
                            </w:r>
                            <w:r w:rsidRPr="002B0CD2">
                              <w:rPr>
                                <w:sz w:val="32"/>
                                <w:szCs w:val="32"/>
                              </w:rPr>
                              <w:t>удожественно - эстетический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07.2pt;margin-top:25.8pt;width:147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kSJwIAAFIEAAAOAAAAZHJzL2Uyb0RvYy54bWysVNuO0zAQfUfiHyy/06Sl3S1R09XSpQhp&#10;uUi7fIDjOI2F4zFjt0n5esZOt1QL4gGRB8v2jM+cOTOT1c3QGXZQ6DXYkk8nOWfKSqi13ZX86+P2&#10;1ZIzH4SthQGrSn5Unt+sX75Y9a5QM2jB1AoZgVhf9K7kbQiuyDIvW9UJPwGnLBkbwE4EOuIuq1H0&#10;hN6ZbJbnV1kPWDsEqbyn27vRyNcJv2mUDJ+bxqvATMmJW0grprWKa7ZeiWKHwrVanmiIf2DRCW0p&#10;6BnqTgTB9qh/g+q0RPDQhImELoOm0VKlHCibaf4sm4dWOJVyIXG8O8vk/x+s/HT4gkzXJZ+RPFZ0&#10;VKNHNQT2FgY2fR316Z0vyO3BkWMY6J7qnHL17h7kN88sbFphd+oWEfpWiZr4TePL7OLpiOMjSNV/&#10;hJriiH2ABDQ02EXxSA5G6ETkeK5N5CJjyOX11Xy24EyS7c10Ps9T8TJRPL126MN7BR2Lm5Ij1T6h&#10;i8O9D5GNKJ5cYjAPRtdbbUw64K7aGGQHQX2yTV9K4Jmbsayn6Avi8XeIPH1/guh0oIY3uiv58uwk&#10;iijbO1undgxCm3FPlI096RilG0UMQzWc6lJBfSRFEcbGpkGkTQv4g7Oemrrk/vteoOLMfLBUlaQb&#10;TUE6zBfXseZ4aakuLcJKgip54GzcbsI4OXuHetdSpLEPLNxSJRudRI4lH1mdeFPjJu1PQxYn4/Kc&#10;vH79CtY/AQAA//8DAFBLAwQUAAYACAAAACEAeRiMneAAAAAKAQAADwAAAGRycy9kb3ducmV2Lnht&#10;bEyPwU7DMBBE70j8g7VIXBB1AqmpQ5wKIYHoDQqCqxtvk4h4HWw3DX+POcFxNU8zb6v1bAc2oQ+9&#10;IwX5IgOG1DjTU6vg7fXhcgUsRE1GD45QwTcGWNenJ5UujTvSC07b2LJUQqHUCroYx5Lz0HRodVi4&#10;ESlle+etjun0LTdeH1O5HfhVlgludU9podMj3nfYfG4PVsGqeJo+wub6+b0R+0HGi5vp8csrdX42&#10;390CizjHPxh+9ZM61Mlp5w5kAhsUiLwoEqpgmQtgCZCZlMB2iZRLAbyu+P8X6h8AAAD//wMAUEsB&#10;Ai0AFAAGAAgAAAAhALaDOJL+AAAA4QEAABMAAAAAAAAAAAAAAAAAAAAAAFtDb250ZW50X1R5cGVz&#10;XS54bWxQSwECLQAUAAYACAAAACEAOP0h/9YAAACUAQAACwAAAAAAAAAAAAAAAAAvAQAAX3JlbHMv&#10;LnJlbHNQSwECLQAUAAYACAAAACEAU9h5EicCAABSBAAADgAAAAAAAAAAAAAAAAAuAgAAZHJzL2Uy&#10;b0RvYy54bWxQSwECLQAUAAYACAAAACEAeRiMneAAAAAKAQAADwAAAAAAAAAAAAAAAACBBAAAZHJz&#10;L2Rvd25yZXYueG1sUEsFBgAAAAAEAAQA8wAAAI4FAAAAAA==&#10;">
                <v:textbox>
                  <w:txbxContent>
                    <w:p w:rsidR="000F5CF7" w:rsidRPr="002B0CD2" w:rsidRDefault="000F5CF7" w:rsidP="00057CF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х</w:t>
                      </w:r>
                      <w:r w:rsidRPr="002B0CD2">
                        <w:rPr>
                          <w:sz w:val="32"/>
                          <w:szCs w:val="32"/>
                        </w:rPr>
                        <w:t>удожественно - эстетический</w:t>
                      </w:r>
                    </w:p>
                  </w:txbxContent>
                </v:textbox>
              </v:shape>
            </w:pict>
          </mc:Fallback>
        </mc:AlternateContent>
      </w:r>
    </w:p>
    <w:p w:rsidR="00057CF2" w:rsidRPr="00A91AD3" w:rsidRDefault="0005425C" w:rsidP="00F23EC1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31750</wp:posOffset>
                </wp:positionV>
                <wp:extent cx="1847850" cy="914400"/>
                <wp:effectExtent l="0" t="0" r="19050" b="1905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CF7" w:rsidRPr="001B770F" w:rsidRDefault="000F5CF7" w:rsidP="00057CF2">
                            <w:pPr>
                              <w:pStyle w:val="af9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spellStart"/>
                            <w:proofErr w:type="gramStart"/>
                            <w:r w:rsidRPr="001B770F">
                              <w:rPr>
                                <w:bCs/>
                                <w:sz w:val="32"/>
                                <w:szCs w:val="32"/>
                                <w:u w:val="single"/>
                              </w:rPr>
                              <w:t>физкультурно-оздоровительный</w:t>
                            </w:r>
                            <w:proofErr w:type="spellEnd"/>
                            <w:proofErr w:type="gramEnd"/>
                          </w:p>
                          <w:p w:rsidR="000F5CF7" w:rsidRDefault="000F5CF7" w:rsidP="00057C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42.2pt;margin-top:2.5pt;width:145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lSVKgIAAFkEAAAOAAAAZHJzL2Uyb0RvYy54bWysVFFv0zAQfkfiP1h+p0mrlnVR02l0FCGN&#10;gbTxAy6O01g4PmO7Tcav5+y0pRrwgsiDZfvO3919311WN0On2UE6r9CUfDrJOZNGYK3MruRfn7Zv&#10;lpz5AKYGjUaW/Fl6frN+/WrV20LOsEVdS8cIxPiityVvQ7BFlnnRyg78BK00ZGzQdRDo6HZZ7aAn&#10;9E5nszx/m/XoautQSO/p9m408nXCbxopwuem8TIwXXLKLaTVpbWKa7ZeQbFzYFsljmnAP2TRgTIU&#10;9Ax1BwHY3qnfoDolHHpswkRgl2HTKCFTDVTNNH9RzWMLVqZaiBxvzzT5/wcrHg5fHFM1aXfNmYGO&#10;NHqSQ2DvcGDTWeSnt74gt0dLjmGge/JNtXp7j+KbZwY3LZidvHUO+1ZCTflN48vs4umI4yNI1X/C&#10;muLAPmACGhrXRfKIDkbopNPzWZuYi4ghl/Or5YJMgmzX0/k8T+JlUJxeW+fDB4kdi5uSO9I+ocPh&#10;3oeYDRQnlxjMo1b1VmmdDm5XbbRjB6A+2aYvFfDCTRvWU/TFbDES8FeIPH1/guhUoIbXqiv58uwE&#10;RaTtvalTOwZQetxTytoceYzUjSSGoRpGyU7yVFg/E7EOx/6meaRNi+4HZz31dsn99z04yZn+aEic&#10;RB8NQzrMF1czotVdWqpLCxhBUCUPnI3bTRgHaG+d2rUUaWwHg7ckaKMS11H5Matj+tS/SYLjrMUB&#10;uTwnr19/hPVPAAAA//8DAFBLAwQUAAYACAAAACEAAZ5w294AAAAJAQAADwAAAGRycy9kb3ducmV2&#10;LnhtbEyPwU7DMBBE70j8g7VIXBB1KEmbhjgVQgLBDdoKrm6yTSLsdbDdNPw9ywmOoxnNvCnXkzVi&#10;RB96RwpuZgkIpNo1PbUKdtvH6xxEiJoabRyhgm8MsK7Oz0pdNO5EbzhuYiu4hEKhFXQxDoWUoe7Q&#10;6jBzAxJ7B+etjix9KxuvT1xujZwnyUJa3RMvdHrAhw7rz83RKsjT5/EjvNy+vteLg1nFq+X49OWV&#10;uryY7u9ARJziXxh+8RkdKmbauyM1QRgF8zxNOaog40vsZ8uM9Z6D6SoBWZXy/4PqBwAA//8DAFBL&#10;AQItABQABgAIAAAAIQC2gziS/gAAAOEBAAATAAAAAAAAAAAAAAAAAAAAAABbQ29udGVudF9UeXBl&#10;c10ueG1sUEsBAi0AFAAGAAgAAAAhADj9If/WAAAAlAEAAAsAAAAAAAAAAAAAAAAALwEAAF9yZWxz&#10;Ly5yZWxzUEsBAi0AFAAGAAgAAAAhAFtyVJUqAgAAWQQAAA4AAAAAAAAAAAAAAAAALgIAAGRycy9l&#10;Mm9Eb2MueG1sUEsBAi0AFAAGAAgAAAAhAAGecNveAAAACQEAAA8AAAAAAAAAAAAAAAAAhAQAAGRy&#10;cy9kb3ducmV2LnhtbFBLBQYAAAAABAAEAPMAAACPBQAAAAA=&#10;">
                <v:textbox>
                  <w:txbxContent>
                    <w:p w:rsidR="000F5CF7" w:rsidRPr="001B770F" w:rsidRDefault="000F5CF7" w:rsidP="00057CF2">
                      <w:pPr>
                        <w:pStyle w:val="af9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1B770F">
                        <w:rPr>
                          <w:bCs/>
                          <w:sz w:val="32"/>
                          <w:szCs w:val="32"/>
                          <w:u w:val="single"/>
                        </w:rPr>
                        <w:t>физкультурно-оздоровительный</w:t>
                      </w:r>
                    </w:p>
                    <w:p w:rsidR="000F5CF7" w:rsidRDefault="000F5CF7" w:rsidP="00057CF2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31750</wp:posOffset>
                </wp:positionV>
                <wp:extent cx="1771650" cy="914400"/>
                <wp:effectExtent l="0" t="0" r="19050" b="1905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CF7" w:rsidRPr="002B0CD2" w:rsidRDefault="000F5CF7" w:rsidP="00057CF2">
                            <w:pPr>
                              <w:pStyle w:val="af9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2B0CD2">
                              <w:rPr>
                                <w:bCs/>
                                <w:sz w:val="32"/>
                                <w:szCs w:val="32"/>
                              </w:rPr>
                              <w:t>гражданско-патриотический</w:t>
                            </w:r>
                            <w:proofErr w:type="spellEnd"/>
                            <w:proofErr w:type="gramEnd"/>
                          </w:p>
                          <w:p w:rsidR="000F5CF7" w:rsidRDefault="000F5CF7" w:rsidP="00057C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31.05pt;margin-top:2.5pt;width:139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5xLAIAAFkEAAAOAAAAZHJzL2Uyb0RvYy54bWysVNuO0zAQfUfiHyy/0yRVu12ipqulSxHS&#10;siDt8gGO4yQWtsfYbpPl6xk7bSm3F0QeLNszPjNzzkzWN6NW5CCcl2AqWsxySoTh0EjTVfTz0+7V&#10;NSU+MNMwBUZU9Fl4erN5+WI92FLMoQfVCEcQxPhysBXtQ7BllnneC838DKwwaGzBaRbw6LqscWxA&#10;dK2yeZ5fZQO4xjrgwnu8vZuMdJPw21bw8LFtvQhEVRRzC2l1aa3jmm3WrOwcs73kxzTYP2ShmTQY&#10;9Ax1xwIjeyd/g9KSO/DQhhkHnUHbSi5SDVhNkf9SzWPPrEi1IDnenmny/w+WPxw+OSIb1A6VMkyj&#10;Rk9iDOQNjKQoIj+D9SW6PVp0DCPeo2+q1dt74F88MbDtmenErXMw9II1mF96mV08nXB8BKmHD9Bg&#10;HLYPkIDG1ulIHtJBEB11ej5rE3PhMeRqVVwt0cTR9rpYLPIkXsbK02vrfHgnQJO4qahD7RM6O9z7&#10;gHWg68klBvOgZLOTSqWD6+qtcuTAsE926Yul45Of3JQhA0ZfzpcTAX+FyNP3JwgtAza8krqi12cn&#10;Vkba3pomtWNgUk17jK8MphF5jNRNJIaxHpNk85M8NTTPSKyDqb9xHnHTg/tGyYC9XVH/dc+coES9&#10;NyhOog+HIR0Wy9UcaXWXlvrSwgxHqIoGSqbtNkwDtLdOdj1GmtrBwC0K2srEdcx4yuqYPvZv4vM4&#10;a3FALs/J68cfYfMdAAD//wMAUEsDBBQABgAIAAAAIQDfpyWi3wAAAAkBAAAPAAAAZHJzL2Rvd25y&#10;ZXYueG1sTI/BTsMwEETvSPyDtUhcUOsklNCEOBVCAsENCoKrG2+TiHgdbDcNf89yguNqnmbfVJvZ&#10;DmJCH3pHCtJlAgKpcaanVsHb6/1iDSJETUYPjlDBNwbY1KcnlS6NO9ILTtvYCi6hUGoFXYxjKWVo&#10;OrQ6LN2IxNneeasjn76Vxusjl9tBZkmSS6t74g+dHvGuw+Zze7AK1qvH6SM8XT6/N/l+KOLF9fTw&#10;5ZU6P5tvb0BEnOMfDL/6rA41O+3cgUwQg4JFnqWMKrjiSZxnaV6A2DG4KhKQdSX/L6h/AAAA//8D&#10;AFBLAQItABQABgAIAAAAIQC2gziS/gAAAOEBAAATAAAAAAAAAAAAAAAAAAAAAABbQ29udGVudF9U&#10;eXBlc10ueG1sUEsBAi0AFAAGAAgAAAAhADj9If/WAAAAlAEAAAsAAAAAAAAAAAAAAAAALwEAAF9y&#10;ZWxzLy5yZWxzUEsBAi0AFAAGAAgAAAAhAEfx/nEsAgAAWQQAAA4AAAAAAAAAAAAAAAAALgIAAGRy&#10;cy9lMm9Eb2MueG1sUEsBAi0AFAAGAAgAAAAhAN+nJaLfAAAACQEAAA8AAAAAAAAAAAAAAAAAhgQA&#10;AGRycy9kb3ducmV2LnhtbFBLBQYAAAAABAAEAPMAAACSBQAAAAA=&#10;">
                <v:textbox>
                  <w:txbxContent>
                    <w:p w:rsidR="000F5CF7" w:rsidRPr="002B0CD2" w:rsidRDefault="000F5CF7" w:rsidP="00057CF2">
                      <w:pPr>
                        <w:pStyle w:val="af9"/>
                        <w:rPr>
                          <w:sz w:val="32"/>
                          <w:szCs w:val="32"/>
                        </w:rPr>
                      </w:pPr>
                      <w:r w:rsidRPr="002B0CD2">
                        <w:rPr>
                          <w:bCs/>
                          <w:sz w:val="32"/>
                          <w:szCs w:val="32"/>
                        </w:rPr>
                        <w:t>гражданско-патриотический</w:t>
                      </w:r>
                    </w:p>
                    <w:p w:rsidR="000F5CF7" w:rsidRDefault="000F5CF7" w:rsidP="00057CF2"/>
                  </w:txbxContent>
                </v:textbox>
              </v:shape>
            </w:pict>
          </mc:Fallback>
        </mc:AlternateContent>
      </w:r>
    </w:p>
    <w:p w:rsidR="00057CF2" w:rsidRPr="00A91AD3" w:rsidRDefault="00057CF2" w:rsidP="00F23EC1">
      <w:pPr>
        <w:rPr>
          <w:rFonts w:cs="Times New Roman"/>
          <w:sz w:val="28"/>
          <w:szCs w:val="28"/>
        </w:rPr>
      </w:pPr>
    </w:p>
    <w:p w:rsidR="00057CF2" w:rsidRPr="00A91AD3" w:rsidRDefault="0005425C" w:rsidP="00F23EC1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155575</wp:posOffset>
                </wp:positionV>
                <wp:extent cx="3381375" cy="685800"/>
                <wp:effectExtent l="38100" t="0" r="28575" b="76200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81375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115.2pt;margin-top:12.25pt;width:266.25pt;height:54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USQgIAAG4EAAAOAAAAZHJzL2Uyb0RvYy54bWysVE2P2yAQvVfqf0DcE9v5dKw4q5WdtIft&#10;NtJufwABHKNiQEDiRFX/eweSTZv2UlX1AQ9m5s3Mm4eXD6dOoiO3TmhV4myYYsQV1UyofYm/vG4G&#10;OUbOE8WI1IqX+Mwdfli9f7fsTcFHutWScYsARLmiNyVuvTdFkjja8o64oTZcwWGjbUc8bO0+YZb0&#10;gN7JZJSms6TXlhmrKXcOvtaXQ7yK+E3Dqf/cNI57JEsMtfm42rjuwpqslqTYW2JaQa9lkH+ooiNC&#10;QdIbVE08QQcr/oDqBLXa6cYPqe4S3TSC8tgDdJOlv3Xz0hLDYy9AjjM3mtz/g6XPx61FgsHs5hgp&#10;0sGMHg9ex9RolAWCeuMK8KvU1oYW6Um9mCdNvzqkdNUStefR+/VsIDhGJHchYeMMpNn1nzQDHwIJ&#10;IlunxnaokcJ8DIEBHBhBpzie8208/OQRhY/jcZ6N51OMKJzN8mmexvklpAg4IdpY5z9w3aFglNh5&#10;S8S+9ZVWCpSg7SUHOT45D31B4FtACFZ6I6SMgpAK9SVeTEfTWJTTUrBwGNyc3e8qadGRBEnFJ5AE&#10;YHduVh8Ui2AtJ2x9tT0REmzkI1feCmBPchyydZxhJDncomBdEKUKGaF/KPhqXVT1bZEu1vk6nwwm&#10;o9l6MEnrevC4qSaD2SabT+txXVV19j0Un02KVjDGVaj/TeHZ5O8UdL1rF23eNH4jKrlHjyRAsW/v&#10;WHSUQpj+RUc7zc5bG7oLqgBRR+frBQy35td99Pr5m1j9AAAA//8DAFBLAwQUAAYACAAAACEAlUkg&#10;9+EAAAAKAQAADwAAAGRycy9kb3ducmV2LnhtbEyPwU7DMAyG70i8Q2QkLmhL6dYxStMJARsnNK2M&#10;e9aYtlrjVE22tW+POcHNlj/9/v5sNdhWnLH3jSMF99MIBFLpTEOVgv3nerIE4YMmo1tHqGBED6v8&#10;+irTqXEX2uG5CJXgEPKpVlCH0KVS+rJGq/3UdUh8+3a91YHXvpKm1xcOt62Mo2ghrW6IP9S6w5ca&#10;y2Nxsgpei22y/rrbD/FYvn8Um+VxS+ObUrc3w/MTiIBD+IPhV5/VIWengzuR8aJVEM+iOaM8zBMQ&#10;DDws4kcQByZncQIyz+T/CvkPAAAA//8DAFBLAQItABQABgAIAAAAIQC2gziS/gAAAOEBAAATAAAA&#10;AAAAAAAAAAAAAAAAAABbQ29udGVudF9UeXBlc10ueG1sUEsBAi0AFAAGAAgAAAAhADj9If/WAAAA&#10;lAEAAAsAAAAAAAAAAAAAAAAALwEAAF9yZWxzLy5yZWxzUEsBAi0AFAAGAAgAAAAhAB6GtRJCAgAA&#10;bgQAAA4AAAAAAAAAAAAAAAAALgIAAGRycy9lMm9Eb2MueG1sUEsBAi0AFAAGAAgAAAAhAJVJIPfh&#10;AAAACg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5092065</wp:posOffset>
                </wp:positionH>
                <wp:positionV relativeFrom="paragraph">
                  <wp:posOffset>155575</wp:posOffset>
                </wp:positionV>
                <wp:extent cx="485775" cy="742950"/>
                <wp:effectExtent l="38100" t="0" r="28575" b="57150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400.95pt;margin-top:12.25pt;width:38.25pt;height:58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r+QQIAAG0EAAAOAAAAZHJzL2Uyb0RvYy54bWysVM2O2yAQvlfqOyDuiePUzo8VZ7Wyk/aw&#10;bSPt9gEIYBsVAwISJ6r67h1INrvbXqqqPuDB8/fNzDde3Z16iY7cOqFVidPxBCOuqGZCtSX+9rQd&#10;LTBynihGpFa8xGfu8N36/bvVYAo+1Z2WjFsEQZQrBlPizntTJImjHe+JG2vDFSgbbXvi4WrbhFky&#10;QPReJtPJZJYM2jJjNeXOwdf6osTrGL9pOPVfm8Zxj2SJAZuPp43nPpzJekWK1hLTCXqFQf4BRU+E&#10;gqS3UDXxBB2s+CNUL6jVTjd+THWf6KYRlMcaoJp08ls1jx0xPNYCzXHm1ib3/8LSL8edRYLB7GYY&#10;KdLDjO4PXsfUaBobNBhXgF2ldjaUSE/q0Txo+t0hpauOqJZH66ezAec0tDR54xIuzkCa/fBZM7Ah&#10;kCB269TYHjVSmE/BMQSHjqBTHM/5Nh5+8ojCx2yRz+c5RhRU82y6zCO6hBQhTHA21vmPXPcoCCV2&#10;3hLRdr7SSgERtL2kIMcH5wPIF4fgrPRWSBn5IBUaSrzMp3nE5LQULCiDmbPtvpIWHUlgVHxixaB5&#10;bWb1QbEYrOOEba6yJ0KCjHxslbcCmic5Dtl6zjCSHJYoSBd4UoWMUD4AvkoXUv1YTpabxWaRjbLp&#10;bDPKJnU9ut9W2Wi2Ted5/aGuqjr9GcCnWdEJxrgK+J8JnmZ/R6Drql2oeaP4rVHJ2+ixowD2+R1B&#10;RyaE4YeNdMVes/POhurCDTgdja/7F5bm9T1avfwl1r8AAAD//wMAUEsDBBQABgAIAAAAIQDmxvzl&#10;4AAAAAoBAAAPAAAAZHJzL2Rvd25yZXYueG1sTI/BTsMwEETvSPyDtUhcUOskSsCEOBUCSk+oIi13&#10;N16SqPE6it02+XvMCY6reZp5W6wm07Mzjq6zJCFeRsCQaqs7aiTsd+uFAOa8Iq16SyhhRger8vqq&#10;ULm2F/rEc+UbFkrI5UpC6/2Qc+7qFo1ySzsghezbjkb5cI4N16O6hHLT8ySK7rlRHYWFVg340mJ9&#10;rE5Gwmu1zdZfd/spmevNR/Uujlua36S8vZmen4B5nPwfDL/6QR3K4HSwJ9KO9RJEFD8GVEKSZsAC&#10;IB5ECuwQyDTOgJcF//9C+QMAAP//AwBQSwECLQAUAAYACAAAACEAtoM4kv4AAADhAQAAEwAAAAAA&#10;AAAAAAAAAAAAAAAAW0NvbnRlbnRfVHlwZXNdLnhtbFBLAQItABQABgAIAAAAIQA4/SH/1gAAAJQB&#10;AAALAAAAAAAAAAAAAAAAAC8BAABfcmVscy8ucmVsc1BLAQItABQABgAIAAAAIQDArHr+QQIAAG0E&#10;AAAOAAAAAAAAAAAAAAAAAC4CAABkcnMvZTJvRG9jLnhtbFBLAQItABQABgAIAAAAIQDmxvzl4AAA&#10;AAo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222250</wp:posOffset>
                </wp:positionV>
                <wp:extent cx="981075" cy="676275"/>
                <wp:effectExtent l="0" t="0" r="47625" b="47625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06.7pt;margin-top:17.5pt;width:77.2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8kNgIAAGMEAAAOAAAAZHJzL2Uyb0RvYy54bWysVMuO2jAU3VfqP1jeQxIaGIiA0SiBbqYd&#10;pJl+gLEdYtWxLdsQUNV/77UTaGk3VVUW5tr3cc59Zfl4biU6ceuEViucjVOMuKKaCXVY4S9v29Ec&#10;I+eJYkRqxVf4wh1+XL9/t+xMwSe60ZJxiyCIckVnVrjx3hRJ4mjDW+LG2nAFylrblni42kPCLOkg&#10;eiuTSZrOkk5bZqym3Dl4rXolXsf4dc2pf6lrxz2SKwzcfDxtPPfhTNZLUhwsMY2gAw3yDyxaIhSA&#10;3kJVxBN0tOKPUK2gVjtd+zHVbaLrWlAec4BssvS3bF4bYnjMBYrjzK1M7v+FpZ9PO4sEg95NMVKk&#10;hR49Hb2O0ChbhAJ1xhVgV6qdDSnSs3o1z5p+dUjpsiHqwKP128WAcxY8kjuXcHEGYPbdJ83AhgBA&#10;rNa5tm0ICXVA59iUy60p/OwRhcfFPEsfgBsF1exhNgE5IJDi6mys8x+5blEQVth5S8Sh8aVWCtqv&#10;bRahyOnZ+d7x6hCQld4KKeGdFFKhDuCmk2l0cFoKFpRB5+xhX0qLTiTMUfwNLO7MrD4qFoM1nLDN&#10;IHsiJMjIxwJ5K6BkkuOA1nKGkeSwOkHq6UkVECF9IDxI/Sh9W6SLzXwzz0f5ZLYZ5WlVjZ62ZT6a&#10;bbOHafWhKssq+x7IZ3nRCMa4CvyvY53lfzc2w4L1A3kb7FuhkvvosRVA9vofScf+h5b3w7PX7LKz&#10;IbswCjDJ0XjYurAqv96j1c9vw/oHAAAA//8DAFBLAwQUAAYACAAAACEAtiozO+EAAAAKAQAADwAA&#10;AGRycy9kb3ducmV2LnhtbEyPwU7DMBBE70j8g7VI3KgTmgQa4lRAhcgFJFqEOLqxiS3idRS7bcrX&#10;dznBcbVPM2+q5eR6ttdjsB4FpLMEmMbWK4udgPfN09UtsBAlKtl71AKOOsCyPj+rZKn8Ad/0fh07&#10;RiEYSinAxDiUnIfWaCfDzA8a6fflRycjnWPH1SgPFO56fp0kBXfSIjUYOehHo9vv9c4JiKvPoyk+&#10;2oeFfd08vxT2p2malRCXF9P9HbCop/gHw68+qUNNTlu/QxVYLyBL5xmhAuY5bSIgL24WwLZEZmkO&#10;vK74/wn1CQAA//8DAFBLAQItABQABgAIAAAAIQC2gziS/gAAAOEBAAATAAAAAAAAAAAAAAAAAAAA&#10;AABbQ29udGVudF9UeXBlc10ueG1sUEsBAi0AFAAGAAgAAAAhADj9If/WAAAAlAEAAAsAAAAAAAAA&#10;AAAAAAAALwEAAF9yZWxzLy5yZWxzUEsBAi0AFAAGAAgAAAAhAIc8/yQ2AgAAYwQAAA4AAAAAAAAA&#10;AAAAAAAALgIAAGRycy9lMm9Eb2MueG1sUEsBAi0AFAAGAAgAAAAhALYqMzvhAAAACg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222250</wp:posOffset>
                </wp:positionV>
                <wp:extent cx="638175" cy="571500"/>
                <wp:effectExtent l="38100" t="0" r="28575" b="57150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8175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56.45pt;margin-top:17.5pt;width:50.25pt;height:4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LWQQIAAG0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gdjlG&#10;inQwo/uD1zE1yuahQb1xBfhVamtDifSknsyDpt8dUrpqidrz6P18NhCchYjkXUjYOANpdv0XzcCH&#10;QILYrVNjO9RIYT6HwAAOHUGnOJ7zdTz85BGFj7ObeXY7xYjC0fQ2m6ZxfAkpAkwINtb5T1x3KBgl&#10;dt4SsW99pZUCIWg7pCDHB+cDydeAEKz0RkgZ9SAV6ku8mE6mkZPTUrBwGNyc3e8qadGRBEXFJ1YM&#10;J2/drD4oFsFaTtj6YnsiJNjIx1Z5K6B5kuOQreMMI8nhEgVroCdVyAjlA+GLNYjqxyJdrOfreT7K&#10;J7P1KE/renS/qfLRbAMdqm/qqqqzn4F8lhetYIyrwP9F4Fn+dwK6XLVBmleJXxuVvEePHQWyL+9I&#10;OiohDH+Q0U6z89aG6oIoQNPR+XL/wqV5u49er3+J1S8AAAD//wMAUEsDBBQABgAIAAAAIQAP4T0Z&#10;4AAAAAoBAAAPAAAAZHJzL2Rvd25yZXYueG1sTI9BT8JAEIXvJv6HzZh4MbJtAQOlW2JU8GSIFe9L&#10;d2wburNNd4H23zue8DYz78ub97L1YFtxxt43jhTEkwgEUulMQ5WC/dfmcQHCB01Gt45QwYge1vnt&#10;TaZT4y70ieciVIJNyKdaQR1Cl0rpyxqt9hPXIbH243qrA699JU2vL2xuW5lE0ZO0uiH+UOsOX2os&#10;j8XJKngtdvPN98N+SMby/aPYLo47Gt+Uur8bnlcgAg7hCsNffI4OOWc6uBMZL1oF0zhZMsrDnDsx&#10;MIunMxAHJhO+yDyT/yvkvwAAAP//AwBQSwECLQAUAAYACAAAACEAtoM4kv4AAADhAQAAEwAAAAAA&#10;AAAAAAAAAAAAAAAAW0NvbnRlbnRfVHlwZXNdLnhtbFBLAQItABQABgAIAAAAIQA4/SH/1gAAAJQB&#10;AAALAAAAAAAAAAAAAAAAAC8BAABfcmVscy8ucmVsc1BLAQItABQABgAIAAAAIQAGUVLWQQIAAG0E&#10;AAAOAAAAAAAAAAAAAAAAAC4CAABkcnMvZTJvRG9jLnhtbFBLAQItABQABgAIAAAAIQAP4T0Z4AAA&#10;AAo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222250</wp:posOffset>
                </wp:positionV>
                <wp:extent cx="3228975" cy="676275"/>
                <wp:effectExtent l="0" t="0" r="47625" b="85725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8975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9.7pt;margin-top:17.5pt;width:254.2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3IUNwIAAGQEAAAOAAAAZHJzL2Uyb0RvYy54bWysVM2O2jAQvlfqO1i+Q0j4jwirVQK9bFuk&#10;3T6AsR1i1bEt2xBQ1Xfv2ARa2ktVlYMZe/6+mfkmq6dzK9GJWye0KnA6HGHEFdVMqEOBv7xtBwuM&#10;nCeKEakVL/CFO/y0fv9u1ZmcZ7rRknGLIIhyeWcK3Hhv8iRxtOEtcUNtuAJlrW1LPFztIWGWdBC9&#10;lUk2Gs2STltmrKbcOXitrkq8jvHrmlP/ua4d90gWGLD5eNp47sOZrFckP1hiGkF7GOQfULREKEh6&#10;D1URT9DRij9CtYJa7XTth1S3ia5rQXmsAapJR79V89oQw2Mt0Bxn7m1y/y8s/XTaWSQYzG6MkSIt&#10;zOj56HVMjdJ5aFBnXA52pdrZUCI9q1fzoulXh5QuG6IOPFq/XQw4p8EjeXAJF2cgzb77qBnYEEgQ&#10;u3WubRtCQh/QOQ7lch8KP3tE4XGcZYvlfIoRBd1sPstADilIfvM21vkPXLcoCAV23hJxaHyplYL5&#10;a5vGXOT04vzV8eYQUiu9FVLCO8mlQl2Bl9NsGh2cloIFZdA5e9iX0qITCUSKvx7Fg5nVR8VisIYT&#10;tullT4QEGfnYIW8F9ExyHLK1nGEkOexOkK7wpAoZoX4A3EtXLn1bjpabxWYxGUyy2WYwGVXV4Hlb&#10;TgazbTqfVuOqLKv0ewCfTvJGMMZVwH/jdTr5O970G3Zl5J3Z90Ylj9HjKADs7T+CjgQIM7+yZ6/Z&#10;ZWdDdYELQOVo3K9d2JVf79Hq58dh/QMAAP//AwBQSwMEFAAGAAgAAAAhAAd6qZHgAAAACQEAAA8A&#10;AABkcnMvZG93bnJldi54bWxMj8FOwzAQRO9I/IO1SNyoU2gCCXEqoELkAhItQhzdZIkt4nUUu23K&#10;17Oc4Liap9k35XJyvdjjGKwnBfNZAgKp8a2lTsHb5vHiBkSImlrde0IFRwywrE5PSl20/kCvuF/H&#10;TnAJhUIrMDEOhZShMeh0mPkBibNPPzod+Rw72Y76wOWul5dJkkmnLfEHowd8MNh8rXdOQVx9HE32&#10;3tzn9mXz9JzZ77quV0qdn013tyAiTvEPhl99VoeKnbZ+R20QvYI0XzCp4CrlSZyn2XUOYsvgYp6C&#10;rEr5f0H1AwAA//8DAFBLAQItABQABgAIAAAAIQC2gziS/gAAAOEBAAATAAAAAAAAAAAAAAAAAAAA&#10;AABbQ29udGVudF9UeXBlc10ueG1sUEsBAi0AFAAGAAgAAAAhADj9If/WAAAAlAEAAAsAAAAAAAAA&#10;AAAAAAAALwEAAF9yZWxzLy5yZWxzUEsBAi0AFAAGAAgAAAAhAMyfchQ3AgAAZAQAAA4AAAAAAAAA&#10;AAAAAAAALgIAAGRycy9lMm9Eb2MueG1sUEsBAi0AFAAGAAgAAAAhAAd6qZH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222250</wp:posOffset>
                </wp:positionV>
                <wp:extent cx="704850" cy="619125"/>
                <wp:effectExtent l="0" t="0" r="76200" b="4762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25.8pt;margin-top:17.5pt;width:55.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EOOAIAAGMEAAAOAAAAZHJzL2Uyb0RvYy54bWysVE2P2yAQvVfqf0DcE9upk02sOKuVnfSy&#10;7Uba7Q8ggG1UDAhInKjqf+9APtq0l6qqD3gwM/PezDy8fDz2Eh24dUKrEmfjFCOuqGZCtSX+8rYZ&#10;zTFynihGpFa8xCfu8OPq/bvlYAo+0Z2WjFsESZQrBlPizntTJImjHe+JG2vDFRw22vbEw9a2CbNk&#10;gOy9TCZpOksGbZmxmnLn4Gt9PsSrmL9pOPUvTeO4R7LEwM3H1cZ1F9ZktSRFa4npBL3QIP/AoidC&#10;AegtVU08QXsr/kjVC2q1040fU90numkE5bEGqCZLf6vmtSOGx1qgOc7c2uT+X1r6+bC1SDCY3QQj&#10;RXqY0dPe6wiNsllo0GBcAX6V2tpQIj2qV/Os6VeHlK46oloevd9OBoKzEJHchYSNMwCzGz5pBj4E&#10;AGK3jo3tQ0roAzrGoZxuQ+FHjyh8fEjz+RRGR+Foli2yyTQikOIabKzzH7nuUTBK7Lwlou18pZWC&#10;8WubRShyeHY+UCPFNSAgK70RUkYVSIWGEi+mABBOnJaChcO4se2ukhYdSNBRfC4s7tys3isWk3Wc&#10;sPXF9kRIsJGPDfJWQMskxwGt5wwjyeHqBOtMT6qACOUD4Yt1ltK3RbpYz9fzfJRPZutRntb16GlT&#10;5aPZJnuY1h/qqqqz74F8lhedYIyrwP8q6yz/O9lcLthZkDdh3xqV3GePHQWy13ckHecfRn4Wz06z&#10;09aG6oIUQMnR+XLrwlX5dR+9fv4bVj8AAAD//wMAUEsDBBQABgAIAAAAIQD7mb6T4QAAAAkBAAAP&#10;AAAAZHJzL2Rvd25yZXYueG1sTI/BTsMwEETvSPyDtUjcWqctiWiIUwEVIpci0SLE0Y2XxCJeR7Hb&#10;pnw9ywmOq32aeVOsRteJIw7BelIwmyYgkGpvLDUK3nZPk1sQIWoyuvOECs4YYFVeXhQ6N/5Er3jc&#10;xkZwCIVcK2hj7HMpQ92i02HqeyT+ffrB6cjn0Egz6BOHu07OkySTTlvihlb3+Nhi/bU9OAVx/XFu&#10;s/f6YWlfds+bzH5XVbVW6vpqvL8DEXGMfzD86rM6lOy09wcyQXQKJuksY1TBIuVNDKTLGxB7Bhfz&#10;FGRZyP8Lyh8AAAD//wMAUEsBAi0AFAAGAAgAAAAhALaDOJL+AAAA4QEAABMAAAAAAAAAAAAAAAAA&#10;AAAAAFtDb250ZW50X1R5cGVzXS54bWxQSwECLQAUAAYACAAAACEAOP0h/9YAAACUAQAACwAAAAAA&#10;AAAAAAAAAAAvAQAAX3JlbHMvLnJlbHNQSwECLQAUAAYACAAAACEA4NgBDjgCAABjBAAADgAAAAAA&#10;AAAAAAAAAAAuAgAAZHJzL2Uyb0RvYy54bWxQSwECLQAUAAYACAAAACEA+5m+k+EAAAAJAQAADwAA&#10;AAAAAAAAAAAAAACSBAAAZHJzL2Rvd25yZXYueG1sUEsFBgAAAAAEAAQA8wAAAKAFAAAAAA==&#10;">
                <v:stroke endarrow="block"/>
              </v:shape>
            </w:pict>
          </mc:Fallback>
        </mc:AlternateContent>
      </w:r>
    </w:p>
    <w:p w:rsidR="00057CF2" w:rsidRPr="00A91AD3" w:rsidRDefault="00057CF2" w:rsidP="00F23EC1">
      <w:pPr>
        <w:rPr>
          <w:rFonts w:cs="Times New Roman"/>
          <w:sz w:val="28"/>
          <w:szCs w:val="28"/>
        </w:rPr>
      </w:pPr>
    </w:p>
    <w:p w:rsidR="00057CF2" w:rsidRPr="00A91AD3" w:rsidRDefault="0005425C" w:rsidP="00F23EC1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116840</wp:posOffset>
                </wp:positionV>
                <wp:extent cx="2266950" cy="914400"/>
                <wp:effectExtent l="0" t="0" r="19050" b="1905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CF7" w:rsidRPr="00D75EEF" w:rsidRDefault="000F5CF7" w:rsidP="00057CF2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D75EEF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Дополнительное образование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7.2pt;margin-top:9.2pt;width:178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6KLAIAAFkEAAAOAAAAZHJzL2Uyb0RvYy54bWysVNuO0zAQfUfiHyy/06ShLbtR09XSpQhp&#10;uUi7fIDjOImF7TG222T5esZOW6oFXhB5sGzP+MzMOTNZ34xakYNwXoKp6HyWUyIMh0aarqJfH3ev&#10;rijxgZmGKTCiok/C05vNyxfrwZaigB5UIxxBEOPLwVa0D8GWWeZ5LzTzM7DCoLEFp1nAo+uyxrEB&#10;0bXKijxfZQO4xjrgwnu8vZuMdJPw21bw8LltvQhEVRRzC2l1aa3jmm3WrOwcs73kxzTYP2ShmTQY&#10;9Ax1xwIjeyd/g9KSO/DQhhkHnUHbSi5SDVjNPH9WzUPPrEi1IDnenmny/w+Wfzp8cUQ2qN2cEsM0&#10;avQoxkDewkjmi8jPYH2Jbg8WHcOI9+ibavX2Hvg3Twxse2Y6cescDL1gDeY3jy+zi6cTjo8g9fAR&#10;GozD9gES0Ng6HclDOgiio05PZ21iLhwvi2K1ul6iiaPter5Y5Em8jJWn19b58F6AJnFTUYfaJ3R2&#10;uPchZsPKk0sM5kHJZieVSgfX1VvlyIFhn+zSlwp45qYMGTD6slhOBPwVIk/fnyC0DNjwSuqKXp2d&#10;WBlpe2ea1I6BSTXtMWVljjxG6iYSw1iPSbLXJ3lqaJ6QWAdTf+M84qYH94OSAXu7ov77njlBifpg&#10;UJxEHw5DOiyWbwqk1V1a6ksLMxyhKhoombbbMA3Q3jrZ9RhpagcDtyhoKxPXUfkpq2P62L9JguOs&#10;xQG5PCevX3+EzU8AAAD//wMAUEsDBBQABgAIAAAAIQAqHeun3QAAAAkBAAAPAAAAZHJzL2Rvd25y&#10;ZXYueG1sTE9BTsMwELwj8Qdrkbgg6rSN0hDiVAgJBLdSqnJ1k20SYa+D7abh9ywnOM3Ozmh2tlxP&#10;1ogRfegdKZjPEhBItWt6ahXs3p9ucxAhamq0cYQKvjHAurq8KHXRuDO94biNreAQCoVW0MU4FFKG&#10;ukOrw8wNSKwdnbc6MvWtbLw+c7g1cpEkmbS6J77Q6QEfO6w/tyerIE9fxo/wutzs6+xo7uLNanz+&#10;8kpdX00P9yAiTvHPDL/1uTpU3OngTtQEYZinKTsZc0bWl6s5DwdeZIsUZFXK/x9UPwAAAP//AwBQ&#10;SwECLQAUAAYACAAAACEAtoM4kv4AAADhAQAAEwAAAAAAAAAAAAAAAAAAAAAAW0NvbnRlbnRfVHlw&#10;ZXNdLnhtbFBLAQItABQABgAIAAAAIQA4/SH/1gAAAJQBAAALAAAAAAAAAAAAAAAAAC8BAABfcmVs&#10;cy8ucmVsc1BLAQItABQABgAIAAAAIQBUzO6KLAIAAFkEAAAOAAAAAAAAAAAAAAAAAC4CAABkcnMv&#10;ZTJvRG9jLnhtbFBLAQItABQABgAIAAAAIQAqHeun3QAAAAkBAAAPAAAAAAAAAAAAAAAAAIYEAABk&#10;cnMvZG93bnJldi54bWxQSwUGAAAAAAQABADzAAAAkAUAAAAA&#10;">
                <v:textbox>
                  <w:txbxContent>
                    <w:p w:rsidR="000F5CF7" w:rsidRPr="00D75EEF" w:rsidRDefault="000F5CF7" w:rsidP="00057CF2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D75EEF">
                        <w:rPr>
                          <w:rFonts w:cs="Times New Roman"/>
                          <w:sz w:val="28"/>
                          <w:szCs w:val="28"/>
                        </w:rPr>
                        <w:t>Дополнительное образование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173990</wp:posOffset>
                </wp:positionV>
                <wp:extent cx="2047875" cy="914400"/>
                <wp:effectExtent l="0" t="0" r="28575" b="1905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CF7" w:rsidRPr="00D75EEF" w:rsidRDefault="000F5CF7" w:rsidP="00057CF2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D75EEF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Профильные и досуговые мероприятия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257.7pt;margin-top:13.7pt;width:161.2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JkKwIAAFkEAAAOAAAAZHJzL2Uyb0RvYy54bWysVNuO0zAQfUfiHyy/06RVS5eo6WrpUoS0&#10;XKRdPsBxnMbC8Zix26R8PWOnLdUCL4g8WLZnfGbmnJmsbofOsINCr8GWfDrJOVNWQq3truRfn7av&#10;bjjzQdhaGLCq5Efl+e365YtV7wo1gxZMrZARiPVF70rehuCKLPOyVZ3wE3DKkrEB7ESgI+6yGkVP&#10;6J3JZnn+OusBa4cglfd0ez8a+TrhN42S4XPTeBWYKTnlFtKKaa3imq1XotihcK2WpzTEP2TRCW0p&#10;6AXqXgTB9qh/g+q0RPDQhImELoOm0VKlGqiaaf6smsdWOJVqIXK8u9Dk/x+s/HT4gkzXpB3RY0VH&#10;Gj2pIbC3MLDpIvLTO1+Q26MjxzDQPfmmWr17APnNMwubVtidukOEvlWipvym8WV29XTE8RGk6j9C&#10;TXHEPkACGhrsInlEByN0SuR40SbmIulyls+XN8sFZ5Jsb6bzeZ7Ey0Rxfu3Qh/cKOhY3JUfSPqGL&#10;w4MPMRtRnF1iMA9G11ttTDrgrtoYZAdBfbJNXyrgmZuxrKfoi9liJOCvEHn6/gTR6UANb3RX8puL&#10;kygibe9sndoxCG3GPaVs7InHSN1IYhiqIUk2P8tTQX0kYhHG/qZ5pE0L+IOznnq75P77XqDizHyw&#10;JE6ij4YhHeaL5YwYx2tLdW0RVhJUyQNn43YTxgHaO9S7liKN7WDhjgRtdOI6Kj9mdUqf+jdJcJq1&#10;OCDX5+T164+w/gkAAP//AwBQSwMEFAAGAAgAAAAhAMuTdUvhAAAACgEAAA8AAABkcnMvZG93bnJl&#10;di54bWxMj8FOwzAMhu9IvENkJC6Ipd26tStNJ4QEghtsE1yzJmsrEqckWVfeHnOCk2X50+/vrzaT&#10;NWzUPvQOBaSzBJjGxqkeWwH73eNtASxEiUoah1rAtw6wqS8vKlkqd8Y3PW5jyygEQykFdDEOJeeh&#10;6bSVYeYGjXQ7Om9lpNW3XHl5pnBr+DxJVtzKHulDJwf90Onmc3uyAorsefwIL4vX92Z1NOt4k49P&#10;X16I66vp/g5Y1FP8g+FXn9ShJqeDO6EKzAhYpsuMUAHznCYBxSJfAzsQmacZ8Lri/yvUPwAAAP//&#10;AwBQSwECLQAUAAYACAAAACEAtoM4kv4AAADhAQAAEwAAAAAAAAAAAAAAAAAAAAAAW0NvbnRlbnRf&#10;VHlwZXNdLnhtbFBLAQItABQABgAIAAAAIQA4/SH/1gAAAJQBAAALAAAAAAAAAAAAAAAAAC8BAABf&#10;cmVscy8ucmVsc1BLAQItABQABgAIAAAAIQC5KRJkKwIAAFkEAAAOAAAAAAAAAAAAAAAAAC4CAABk&#10;cnMvZTJvRG9jLnhtbFBLAQItABQABgAIAAAAIQDLk3VL4QAAAAoBAAAPAAAAAAAAAAAAAAAAAIUE&#10;AABkcnMvZG93bnJldi54bWxQSwUGAAAAAAQABADzAAAAkwUAAAAA&#10;">
                <v:textbox>
                  <w:txbxContent>
                    <w:p w:rsidR="000F5CF7" w:rsidRPr="00D75EEF" w:rsidRDefault="000F5CF7" w:rsidP="00057CF2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D75EEF">
                        <w:rPr>
                          <w:rFonts w:cs="Times New Roman"/>
                          <w:sz w:val="28"/>
                          <w:szCs w:val="28"/>
                        </w:rPr>
                        <w:t>Профильные и досуговые мероприятия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057CF2" w:rsidRPr="00A91AD3" w:rsidRDefault="00057CF2" w:rsidP="00F23EC1">
      <w:pPr>
        <w:rPr>
          <w:rFonts w:cs="Times New Roman"/>
          <w:sz w:val="28"/>
          <w:szCs w:val="28"/>
        </w:rPr>
      </w:pPr>
    </w:p>
    <w:p w:rsidR="00057CF2" w:rsidRPr="00A91AD3" w:rsidRDefault="00057CF2" w:rsidP="00F23EC1">
      <w:pPr>
        <w:rPr>
          <w:rFonts w:cs="Times New Roman"/>
          <w:sz w:val="28"/>
          <w:szCs w:val="28"/>
        </w:rPr>
      </w:pPr>
    </w:p>
    <w:p w:rsidR="00057CF2" w:rsidRDefault="00057CF2" w:rsidP="00F23EC1">
      <w:pPr>
        <w:ind w:firstLine="709"/>
        <w:jc w:val="both"/>
        <w:rPr>
          <w:rFonts w:eastAsia="Times New Roman" w:cs="Times New Roman"/>
          <w:sz w:val="28"/>
        </w:rPr>
      </w:pPr>
    </w:p>
    <w:p w:rsidR="003B7A8A" w:rsidRDefault="00C92E24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3B7A8A" w:rsidRDefault="00C92E24" w:rsidP="00F23EC1">
      <w:pPr>
        <w:pStyle w:val="1"/>
        <w:spacing w:before="0" w:after="0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:rsidR="003B7A8A" w:rsidRDefault="00C92E24" w:rsidP="00F23EC1">
      <w:pPr>
        <w:pStyle w:val="1"/>
        <w:spacing w:before="0" w:after="0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</w:t>
      </w:r>
      <w:r w:rsidR="00C25C01">
        <w:rPr>
          <w:color w:val="000000"/>
          <w:sz w:val="28"/>
          <w:szCs w:val="24"/>
        </w:rPr>
        <w:t>ОЙ</w:t>
      </w:r>
      <w:r>
        <w:rPr>
          <w:color w:val="000000"/>
          <w:sz w:val="28"/>
          <w:szCs w:val="24"/>
        </w:rPr>
        <w:t xml:space="preserve"> ДЕЯТЕЛЬНОСТИ</w:t>
      </w:r>
    </w:p>
    <w:p w:rsidR="003B7A8A" w:rsidRDefault="00C92E24" w:rsidP="00F23EC1">
      <w:pPr>
        <w:tabs>
          <w:tab w:val="left" w:pos="851"/>
        </w:tabs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23087D" w:rsidRDefault="0005425C" w:rsidP="00F23EC1">
      <w:pPr>
        <w:tabs>
          <w:tab w:val="left" w:pos="851"/>
        </w:tabs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 ЦДП «Радуга» сформированы 2 отряда</w:t>
      </w:r>
      <w:r w:rsidR="0023087D">
        <w:rPr>
          <w:rFonts w:eastAsia="Times New Roman" w:cs="Times New Roman"/>
          <w:color w:val="000000"/>
          <w:sz w:val="28"/>
        </w:rPr>
        <w:t xml:space="preserve"> в соответствии с направлениями воспитательной деятельности:</w:t>
      </w:r>
    </w:p>
    <w:p w:rsidR="0023087D" w:rsidRPr="0005425C" w:rsidRDefault="0065698D" w:rsidP="00C25C01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r w:rsidRPr="0005425C">
        <w:rPr>
          <w:rFonts w:eastAsia="Times New Roman" w:cs="Times New Roman"/>
          <w:i/>
          <w:color w:val="000000"/>
          <w:sz w:val="28"/>
        </w:rPr>
        <w:t>гражданско-патриотическое направление;</w:t>
      </w:r>
    </w:p>
    <w:p w:rsidR="00F42C90" w:rsidRPr="0005425C" w:rsidRDefault="00F42C90" w:rsidP="00C25C01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r w:rsidRPr="0005425C">
        <w:rPr>
          <w:rFonts w:eastAsia="Times New Roman" w:cs="Times New Roman"/>
          <w:i/>
          <w:color w:val="000000"/>
          <w:sz w:val="28"/>
        </w:rPr>
        <w:t>спортивное  направление;</w:t>
      </w:r>
    </w:p>
    <w:p w:rsidR="0065698D" w:rsidRPr="0005425C" w:rsidRDefault="00D81B19" w:rsidP="00F23EC1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i/>
          <w:color w:val="000000"/>
          <w:sz w:val="28"/>
        </w:rPr>
        <w:t xml:space="preserve"> </w:t>
      </w:r>
      <w:r w:rsidR="0065698D" w:rsidRPr="0005425C">
        <w:rPr>
          <w:rFonts w:eastAsia="Times New Roman" w:cs="Times New Roman"/>
          <w:i/>
          <w:color w:val="000000"/>
          <w:sz w:val="28"/>
        </w:rPr>
        <w:t>интеллектуальное направление;</w:t>
      </w:r>
    </w:p>
    <w:p w:rsidR="0065698D" w:rsidRPr="0005425C" w:rsidRDefault="00D81B19" w:rsidP="00D81B19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i/>
          <w:color w:val="000000"/>
          <w:sz w:val="28"/>
        </w:rPr>
        <w:t xml:space="preserve"> </w:t>
      </w:r>
      <w:r w:rsidR="00487F2F" w:rsidRPr="0005425C">
        <w:rPr>
          <w:rFonts w:eastAsia="Times New Roman" w:cs="Times New Roman"/>
          <w:i/>
          <w:color w:val="000000"/>
          <w:sz w:val="28"/>
        </w:rPr>
        <w:t>воспитание семейных ценностей</w:t>
      </w:r>
      <w:r w:rsidR="00F42C90" w:rsidRPr="0005425C">
        <w:rPr>
          <w:rFonts w:eastAsia="Times New Roman" w:cs="Times New Roman"/>
          <w:i/>
          <w:color w:val="000000"/>
          <w:sz w:val="28"/>
        </w:rPr>
        <w:t>;</w:t>
      </w:r>
    </w:p>
    <w:p w:rsidR="00D81B19" w:rsidRDefault="00487F2F" w:rsidP="00D81B19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proofErr w:type="spellStart"/>
      <w:r w:rsidRPr="0005425C">
        <w:rPr>
          <w:rFonts w:eastAsia="Times New Roman" w:cs="Times New Roman"/>
          <w:i/>
          <w:color w:val="000000"/>
          <w:sz w:val="28"/>
        </w:rPr>
        <w:t>здоровьесберегающее</w:t>
      </w:r>
      <w:proofErr w:type="spellEnd"/>
      <w:r w:rsidRPr="0005425C">
        <w:rPr>
          <w:rFonts w:eastAsia="Times New Roman" w:cs="Times New Roman"/>
          <w:i/>
          <w:color w:val="000000"/>
          <w:sz w:val="28"/>
        </w:rPr>
        <w:t xml:space="preserve"> направление</w:t>
      </w:r>
      <w:r w:rsidR="00F42C90" w:rsidRPr="0005425C">
        <w:rPr>
          <w:rFonts w:eastAsia="Times New Roman" w:cs="Times New Roman"/>
          <w:i/>
          <w:color w:val="000000"/>
          <w:sz w:val="28"/>
        </w:rPr>
        <w:t>;</w:t>
      </w:r>
    </w:p>
    <w:p w:rsidR="00487F2F" w:rsidRPr="0005425C" w:rsidRDefault="00487F2F" w:rsidP="00D81B19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r w:rsidRPr="0005425C">
        <w:rPr>
          <w:rFonts w:eastAsia="Times New Roman" w:cs="Times New Roman"/>
          <w:i/>
          <w:color w:val="000000"/>
          <w:sz w:val="28"/>
        </w:rPr>
        <w:t xml:space="preserve"> экологическое направление</w:t>
      </w:r>
      <w:r w:rsidR="00F42C90" w:rsidRPr="0005425C">
        <w:rPr>
          <w:rFonts w:eastAsia="Times New Roman" w:cs="Times New Roman"/>
          <w:i/>
          <w:color w:val="000000"/>
          <w:sz w:val="28"/>
        </w:rPr>
        <w:t>;</w:t>
      </w:r>
    </w:p>
    <w:p w:rsidR="00487F2F" w:rsidRPr="0005425C" w:rsidRDefault="00487F2F" w:rsidP="00D81B19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r w:rsidRPr="0005425C">
        <w:rPr>
          <w:rFonts w:eastAsia="Times New Roman" w:cs="Times New Roman"/>
          <w:i/>
          <w:color w:val="000000"/>
          <w:sz w:val="28"/>
        </w:rPr>
        <w:t>правовое воспитание и культура безопасности</w:t>
      </w:r>
      <w:r w:rsidR="00F42C90" w:rsidRPr="0005425C">
        <w:rPr>
          <w:rFonts w:eastAsia="Times New Roman" w:cs="Times New Roman"/>
          <w:i/>
          <w:color w:val="000000"/>
          <w:sz w:val="28"/>
        </w:rPr>
        <w:t>;</w:t>
      </w:r>
    </w:p>
    <w:p w:rsidR="00487F2F" w:rsidRPr="0005425C" w:rsidRDefault="00487F2F" w:rsidP="00D81B19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r w:rsidRPr="0005425C">
        <w:rPr>
          <w:rFonts w:eastAsia="Times New Roman" w:cs="Times New Roman"/>
          <w:i/>
          <w:color w:val="000000"/>
          <w:sz w:val="28"/>
        </w:rPr>
        <w:t>формирование коммуникативной культуры</w:t>
      </w:r>
      <w:r w:rsidR="00F42C90" w:rsidRPr="0005425C">
        <w:rPr>
          <w:rFonts w:eastAsia="Times New Roman" w:cs="Times New Roman"/>
          <w:i/>
          <w:color w:val="000000"/>
          <w:sz w:val="28"/>
        </w:rPr>
        <w:t>;</w:t>
      </w:r>
    </w:p>
    <w:p w:rsidR="00487F2F" w:rsidRPr="0005425C" w:rsidRDefault="00487F2F" w:rsidP="00D81B19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r w:rsidRPr="0005425C">
        <w:rPr>
          <w:rFonts w:eastAsia="Times New Roman" w:cs="Times New Roman"/>
          <w:i/>
          <w:color w:val="000000"/>
          <w:sz w:val="28"/>
        </w:rPr>
        <w:t>духовно-нравственное направление</w:t>
      </w:r>
      <w:r w:rsidR="00F42C90" w:rsidRPr="0005425C">
        <w:rPr>
          <w:rFonts w:eastAsia="Times New Roman" w:cs="Times New Roman"/>
          <w:i/>
          <w:color w:val="000000"/>
          <w:sz w:val="28"/>
        </w:rPr>
        <w:t>;</w:t>
      </w:r>
    </w:p>
    <w:p w:rsidR="00F42C90" w:rsidRPr="0005425C" w:rsidRDefault="00F42C90" w:rsidP="00D81B19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r w:rsidRPr="0005425C">
        <w:rPr>
          <w:rFonts w:eastAsia="Times New Roman" w:cs="Times New Roman"/>
          <w:i/>
          <w:color w:val="000000"/>
          <w:sz w:val="28"/>
        </w:rPr>
        <w:t>театральное направление;</w:t>
      </w:r>
    </w:p>
    <w:p w:rsidR="003B7A8A" w:rsidRDefault="00C92E24" w:rsidP="00F23EC1">
      <w:pPr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</w:t>
      </w:r>
      <w:r w:rsidR="00487F2F">
        <w:rPr>
          <w:rFonts w:eastAsia="Times New Roman" w:cs="Times New Roman"/>
          <w:sz w:val="28"/>
          <w:szCs w:val="28"/>
        </w:rPr>
        <w:t>ую смену</w:t>
      </w:r>
      <w:r>
        <w:rPr>
          <w:rFonts w:eastAsia="Times New Roman" w:cs="Times New Roman"/>
          <w:sz w:val="28"/>
          <w:szCs w:val="28"/>
        </w:rPr>
        <w:t xml:space="preserve"> с учетом направлений воспитательной работы, установленных в настоящей Программе воспитания.</w:t>
      </w:r>
    </w:p>
    <w:p w:rsidR="003B7A8A" w:rsidRDefault="003B7A8A" w:rsidP="00F23EC1">
      <w:pPr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3B7A8A" w:rsidRDefault="00C92E24" w:rsidP="00F23EC1">
      <w:pPr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3B7A8A" w:rsidRDefault="00C92E24" w:rsidP="00F23EC1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</w:rPr>
        <w:t>(</w:t>
      </w:r>
      <w:proofErr w:type="gramStart"/>
      <w:r>
        <w:rPr>
          <w:rFonts w:eastAsia="Times New Roman" w:cs="Times New Roman"/>
          <w:b/>
          <w:color w:val="000000"/>
          <w:sz w:val="28"/>
        </w:rPr>
        <w:t>обязательные</w:t>
      </w:r>
      <w:proofErr w:type="gramEnd"/>
      <w:r>
        <w:rPr>
          <w:rFonts w:eastAsia="Times New Roman" w:cs="Times New Roman"/>
          <w:b/>
          <w:color w:val="000000"/>
          <w:sz w:val="28"/>
        </w:rPr>
        <w:t xml:space="preserve"> для всех детских лагерей)</w:t>
      </w:r>
    </w:p>
    <w:p w:rsidR="003B7A8A" w:rsidRDefault="00C92E24" w:rsidP="00F23EC1">
      <w:pPr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3B7A8A" w:rsidRDefault="00C92E24" w:rsidP="00F23EC1">
      <w:pPr>
        <w:ind w:firstLine="850"/>
        <w:jc w:val="both"/>
        <w:rPr>
          <w:sz w:val="28"/>
        </w:rPr>
      </w:pPr>
      <w:proofErr w:type="gramStart"/>
      <w:r>
        <w:rPr>
          <w:rFonts w:eastAsia="Times New Roman" w:cs="Times New Roman"/>
          <w:color w:val="000000"/>
          <w:sz w:val="28"/>
        </w:rPr>
        <w:t>Направлен</w:t>
      </w:r>
      <w:proofErr w:type="gramEnd"/>
      <w:r>
        <w:rPr>
          <w:rFonts w:eastAsia="Times New Roman" w:cs="Times New Roman"/>
          <w:color w:val="000000"/>
          <w:sz w:val="28"/>
        </w:rPr>
        <w:t xml:space="preserve"> на </w:t>
      </w:r>
      <w:bookmarkStart w:id="3" w:name="_Hlk100849328"/>
      <w:r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3"/>
    <w:p w:rsidR="003B7A8A" w:rsidRDefault="00C92E24" w:rsidP="00F23EC1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>
        <w:t xml:space="preserve"> </w:t>
      </w:r>
    </w:p>
    <w:p w:rsidR="003B7A8A" w:rsidRDefault="00C92E24" w:rsidP="00F23EC1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3B7A8A" w:rsidRDefault="00C92E24" w:rsidP="00F23EC1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3B7A8A" w:rsidRDefault="00C92E24" w:rsidP="00F23EC1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день русского языка;</w:t>
      </w:r>
    </w:p>
    <w:p w:rsidR="003B7A8A" w:rsidRDefault="0014014D" w:rsidP="00F23EC1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9 июня -  день</w:t>
      </w:r>
      <w:r w:rsidR="00C92E24">
        <w:rPr>
          <w:rStyle w:val="CharAttribute501"/>
          <w:rFonts w:eastAsia="№Е"/>
          <w:i w:val="0"/>
          <w:iCs/>
          <w:color w:val="000000"/>
          <w:szCs w:val="28"/>
          <w:u w:val="none"/>
        </w:rPr>
        <w:t xml:space="preserve"> рождения Петра I;</w:t>
      </w:r>
    </w:p>
    <w:p w:rsidR="003B7A8A" w:rsidRDefault="00C92E24" w:rsidP="00F23EC1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3B7A8A" w:rsidRDefault="00C92E24" w:rsidP="00F23EC1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3B7A8A" w:rsidRDefault="00C92E24" w:rsidP="00F23EC1">
      <w:pPr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3B7A8A" w:rsidRDefault="00C92E24" w:rsidP="00F23EC1">
      <w:pPr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3B7A8A" w:rsidRPr="00797BD3" w:rsidRDefault="00C92E24" w:rsidP="00F23EC1">
      <w:pPr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D81B19" w:rsidRDefault="00D81B19" w:rsidP="00F23EC1">
      <w:pPr>
        <w:jc w:val="center"/>
        <w:rPr>
          <w:b/>
          <w:iCs/>
          <w:color w:val="000000"/>
          <w:sz w:val="28"/>
          <w:szCs w:val="28"/>
        </w:rPr>
      </w:pPr>
    </w:p>
    <w:p w:rsidR="003B7A8A" w:rsidRDefault="00C92E24" w:rsidP="00F23EC1">
      <w:pPr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3B7A8A" w:rsidRDefault="00C92E24" w:rsidP="00F23EC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3B7A8A" w:rsidRDefault="00C92E24" w:rsidP="00F23EC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Реализация воспитательного потенциала ключевых мероприятий детского лагеря предусматривает:</w:t>
      </w:r>
    </w:p>
    <w:p w:rsidR="003B7A8A" w:rsidRDefault="00C92E24" w:rsidP="00F23EC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3B7A8A" w:rsidRDefault="00C92E24" w:rsidP="00F23EC1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 xml:space="preserve">перечню основных государственных и народных праздников, памятных дат. </w:t>
      </w:r>
    </w:p>
    <w:p w:rsidR="003B7A8A" w:rsidRDefault="00C92E24" w:rsidP="00F23EC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3B7A8A" w:rsidRDefault="00C92E24" w:rsidP="00F23EC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3B7A8A" w:rsidRDefault="00C92E24" w:rsidP="00F23EC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E671EB" w:rsidRPr="00797BD3" w:rsidRDefault="00E671EB" w:rsidP="00F23EC1">
      <w:pPr>
        <w:ind w:firstLine="851"/>
        <w:jc w:val="both"/>
        <w:rPr>
          <w:color w:val="000000"/>
          <w:sz w:val="28"/>
          <w:szCs w:val="28"/>
        </w:rPr>
      </w:pPr>
    </w:p>
    <w:p w:rsidR="003B7A8A" w:rsidRDefault="00C92E24" w:rsidP="00F23EC1">
      <w:pPr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2.3. Модуль «Отрядная работа»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 функционирует в течение короткого промежутка времени</w:t>
      </w:r>
      <w:r w:rsidR="00514094">
        <w:rPr>
          <w:sz w:val="28"/>
          <w:szCs w:val="28"/>
        </w:rPr>
        <w:t xml:space="preserve"> (21 день)</w:t>
      </w:r>
      <w:r>
        <w:rPr>
          <w:sz w:val="28"/>
          <w:szCs w:val="28"/>
        </w:rPr>
        <w:t xml:space="preserve">; 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Как правило, коллектив объединяет детей, которые не были знакомы ранее.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</w:t>
      </w:r>
      <w:r>
        <w:t xml:space="preserve"> </w:t>
      </w:r>
      <w:r>
        <w:rPr>
          <w:sz w:val="28"/>
          <w:szCs w:val="28"/>
        </w:rPr>
        <w:t>Участники коллектива вовлечены в совместную деятельность.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3B7A8A" w:rsidRDefault="00C92E24" w:rsidP="00F23EC1">
      <w:pPr>
        <w:pStyle w:val="af1"/>
        <w:spacing w:after="0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3B7A8A" w:rsidRDefault="00C92E24" w:rsidP="00F23EC1">
      <w:pPr>
        <w:tabs>
          <w:tab w:val="left" w:pos="851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</w:t>
      </w:r>
      <w:r>
        <w:rPr>
          <w:sz w:val="28"/>
          <w:szCs w:val="28"/>
        </w:rPr>
        <w:lastRenderedPageBreak/>
        <w:t xml:space="preserve">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8"/>
          <w:szCs w:val="28"/>
        </w:rPr>
        <w:t>общелагерные</w:t>
      </w:r>
      <w:proofErr w:type="spellEnd"/>
      <w:r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3B7A8A" w:rsidRDefault="00C92E24" w:rsidP="00F23EC1">
      <w:pPr>
        <w:pStyle w:val="af1"/>
        <w:spacing w:after="0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8"/>
          <w:szCs w:val="28"/>
        </w:rPr>
        <w:t>командообразование</w:t>
      </w:r>
      <w:proofErr w:type="spellEnd"/>
      <w:r>
        <w:rPr>
          <w:sz w:val="28"/>
          <w:szCs w:val="28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3B7A8A" w:rsidRDefault="00C92E24" w:rsidP="00F23EC1">
      <w:pPr>
        <w:pStyle w:val="af1"/>
        <w:spacing w:after="0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3B7A8A" w:rsidRDefault="00C92E24" w:rsidP="00F23EC1">
      <w:pPr>
        <w:pStyle w:val="af1"/>
        <w:spacing w:after="0"/>
        <w:ind w:right="-1" w:firstLine="851"/>
        <w:jc w:val="both"/>
      </w:pPr>
      <w:r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3B7A8A" w:rsidRDefault="00C92E24" w:rsidP="00F23EC1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3B7A8A" w:rsidRDefault="00C92E24" w:rsidP="00F23EC1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3B7A8A" w:rsidRDefault="00C92E24" w:rsidP="00F23EC1">
      <w:pPr>
        <w:tabs>
          <w:tab w:val="left" w:pos="851"/>
        </w:tabs>
        <w:ind w:firstLine="851"/>
        <w:jc w:val="both"/>
        <w:rPr>
          <w:color w:val="000000"/>
        </w:rPr>
      </w:pPr>
      <w:proofErr w:type="gramStart"/>
      <w:r>
        <w:rPr>
          <w:iCs/>
          <w:color w:val="000000"/>
          <w:sz w:val="28"/>
          <w:szCs w:val="28"/>
        </w:rPr>
        <w:t>- огонек (отрядная «свеча»)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огонек знакомства, огонек </w:t>
      </w:r>
      <w:proofErr w:type="spellStart"/>
      <w:r>
        <w:rPr>
          <w:sz w:val="28"/>
          <w:szCs w:val="28"/>
        </w:rPr>
        <w:t>оргпериода</w:t>
      </w:r>
      <w:proofErr w:type="spellEnd"/>
      <w:r>
        <w:rPr>
          <w:sz w:val="28"/>
          <w:szCs w:val="28"/>
        </w:rPr>
        <w:t>, огонек – анализ дня, огонек прощания, тематический огонек.</w:t>
      </w:r>
      <w:proofErr w:type="gramEnd"/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3B7A8A" w:rsidRDefault="003B7A8A" w:rsidP="00F23EC1">
      <w:pPr>
        <w:tabs>
          <w:tab w:val="left" w:pos="851"/>
        </w:tabs>
        <w:rPr>
          <w:b/>
          <w:iCs/>
          <w:sz w:val="28"/>
          <w:szCs w:val="28"/>
        </w:rPr>
      </w:pPr>
    </w:p>
    <w:p w:rsidR="003B7A8A" w:rsidRDefault="00C92E24" w:rsidP="00F23EC1">
      <w:pPr>
        <w:tabs>
          <w:tab w:val="left" w:pos="851"/>
        </w:tabs>
        <w:jc w:val="center"/>
        <w:rPr>
          <w:sz w:val="28"/>
        </w:rPr>
      </w:pPr>
      <w:r>
        <w:rPr>
          <w:b/>
          <w:iCs/>
          <w:sz w:val="28"/>
          <w:szCs w:val="28"/>
        </w:rPr>
        <w:t>2.4. Модуль «Коллективно-творческое дело (КТД)</w:t>
      </w:r>
      <w:r>
        <w:rPr>
          <w:b/>
          <w:sz w:val="28"/>
          <w:szCs w:val="28"/>
        </w:rPr>
        <w:t>»</w:t>
      </w:r>
    </w:p>
    <w:p w:rsidR="003B7A8A" w:rsidRDefault="00C92E24" w:rsidP="00F23EC1">
      <w:pPr>
        <w:tabs>
          <w:tab w:val="left" w:pos="851"/>
        </w:tabs>
        <w:ind w:firstLine="851"/>
        <w:jc w:val="both"/>
      </w:pP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3B7A8A" w:rsidRDefault="00C92E24" w:rsidP="00F23EC1">
      <w:pPr>
        <w:tabs>
          <w:tab w:val="left" w:pos="851"/>
        </w:tabs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которой вожатые действуют как старшие помощники и наставники детей. </w:t>
      </w:r>
      <w:r>
        <w:rPr>
          <w:rFonts w:eastAsia="Times New Roman" w:cs="Times New Roman"/>
          <w:color w:val="000000"/>
          <w:sz w:val="28"/>
        </w:rPr>
        <w:t xml:space="preserve">КТД могут быть отрядными и </w:t>
      </w:r>
      <w:proofErr w:type="spellStart"/>
      <w:r>
        <w:rPr>
          <w:rFonts w:eastAsia="Times New Roman" w:cs="Times New Roman"/>
          <w:color w:val="000000"/>
          <w:sz w:val="28"/>
        </w:rPr>
        <w:t>общелагерными</w:t>
      </w:r>
      <w:proofErr w:type="spellEnd"/>
      <w:r>
        <w:rPr>
          <w:rFonts w:eastAsia="Times New Roman" w:cs="Times New Roman"/>
          <w:color w:val="000000"/>
          <w:sz w:val="28"/>
        </w:rPr>
        <w:t>.</w:t>
      </w:r>
    </w:p>
    <w:p w:rsidR="003B7A8A" w:rsidRPr="00797BD3" w:rsidRDefault="00C92E24" w:rsidP="00F23EC1">
      <w:pPr>
        <w:tabs>
          <w:tab w:val="left" w:pos="851"/>
        </w:tabs>
        <w:ind w:firstLine="851"/>
        <w:jc w:val="both"/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3B7A8A" w:rsidRDefault="003B7A8A" w:rsidP="00F23EC1">
      <w:pPr>
        <w:tabs>
          <w:tab w:val="left" w:pos="851"/>
        </w:tabs>
        <w:rPr>
          <w:sz w:val="28"/>
          <w:szCs w:val="28"/>
        </w:rPr>
      </w:pPr>
    </w:p>
    <w:p w:rsidR="003B7A8A" w:rsidRDefault="00C92E24" w:rsidP="00F23EC1">
      <w:pPr>
        <w:tabs>
          <w:tab w:val="left" w:pos="851"/>
        </w:tabs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3B7A8A" w:rsidRDefault="00C92E24" w:rsidP="00F23EC1">
      <w:pPr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3B7A8A" w:rsidRDefault="00C92E24" w:rsidP="00F23EC1">
      <w:pPr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3B7A8A" w:rsidRDefault="00C92E24" w:rsidP="00F23EC1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3B7A8A" w:rsidRDefault="00C92E24" w:rsidP="00F23EC1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отряда</w:t>
      </w:r>
      <w:r>
        <w:rPr>
          <w:b/>
          <w:bCs/>
          <w:sz w:val="28"/>
          <w:szCs w:val="28"/>
        </w:rPr>
        <w:t>:</w:t>
      </w:r>
      <w:r>
        <w:rPr>
          <w:bCs/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через </w:t>
      </w:r>
      <w:r>
        <w:rPr>
          <w:sz w:val="28"/>
          <w:szCs w:val="28"/>
        </w:rPr>
        <w:t xml:space="preserve">деятельность лидеров, выбранных по инициативе и предложениям членов отряда (командиров, физоргов, </w:t>
      </w:r>
      <w:proofErr w:type="spellStart"/>
      <w:r>
        <w:rPr>
          <w:sz w:val="28"/>
          <w:szCs w:val="28"/>
        </w:rPr>
        <w:t>культорг</w:t>
      </w:r>
      <w:proofErr w:type="spellEnd"/>
      <w:r>
        <w:rPr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3B7A8A" w:rsidRPr="001A2921" w:rsidRDefault="00C92E24" w:rsidP="00F23EC1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1A2921" w:rsidRPr="002F2D86" w:rsidRDefault="001A2921" w:rsidP="00F23EC1">
      <w:pPr>
        <w:pStyle w:val="aff5"/>
        <w:ind w:left="8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F2D86">
        <w:rPr>
          <w:rFonts w:ascii="Times New Roman" w:hAnsi="Times New Roman" w:cs="Times New Roman"/>
          <w:b/>
          <w:bCs/>
          <w:sz w:val="28"/>
          <w:szCs w:val="28"/>
        </w:rPr>
        <w:t>Дежурный</w:t>
      </w:r>
      <w:proofErr w:type="spellEnd"/>
      <w:r w:rsidRPr="002F2D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2D86">
        <w:rPr>
          <w:rFonts w:ascii="Times New Roman" w:hAnsi="Times New Roman" w:cs="Times New Roman"/>
          <w:b/>
          <w:bCs/>
          <w:sz w:val="28"/>
          <w:szCs w:val="28"/>
        </w:rPr>
        <w:t>отряд</w:t>
      </w:r>
      <w:proofErr w:type="spellEnd"/>
      <w:r w:rsidRPr="002F2D8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A2921" w:rsidRPr="001A2921" w:rsidRDefault="001A2921" w:rsidP="00C25C01">
      <w:pPr>
        <w:pStyle w:val="aff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2921">
        <w:rPr>
          <w:rFonts w:ascii="Times New Roman" w:hAnsi="Times New Roman" w:cs="Times New Roman"/>
          <w:sz w:val="28"/>
          <w:szCs w:val="28"/>
        </w:rPr>
        <w:t>Отвечает</w:t>
      </w:r>
      <w:proofErr w:type="spellEnd"/>
      <w:r w:rsidRPr="001A2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921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A2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921">
        <w:rPr>
          <w:rFonts w:ascii="Times New Roman" w:hAnsi="Times New Roman" w:cs="Times New Roman"/>
          <w:sz w:val="28"/>
          <w:szCs w:val="28"/>
        </w:rPr>
        <w:t>проведение</w:t>
      </w:r>
      <w:proofErr w:type="spellEnd"/>
      <w:r w:rsidRPr="001A2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921">
        <w:rPr>
          <w:rFonts w:ascii="Times New Roman" w:hAnsi="Times New Roman" w:cs="Times New Roman"/>
          <w:sz w:val="28"/>
          <w:szCs w:val="28"/>
        </w:rPr>
        <w:t>зарядки</w:t>
      </w:r>
      <w:proofErr w:type="spellEnd"/>
    </w:p>
    <w:p w:rsidR="001A2921" w:rsidRPr="001A2921" w:rsidRDefault="001A2921" w:rsidP="00C25C01">
      <w:pPr>
        <w:pStyle w:val="aff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2921">
        <w:rPr>
          <w:rFonts w:ascii="Times New Roman" w:hAnsi="Times New Roman" w:cs="Times New Roman"/>
          <w:sz w:val="28"/>
          <w:szCs w:val="28"/>
        </w:rPr>
        <w:t>Отвечает</w:t>
      </w:r>
      <w:proofErr w:type="spellEnd"/>
      <w:r w:rsidRPr="001A2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921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A2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921">
        <w:rPr>
          <w:rFonts w:ascii="Times New Roman" w:hAnsi="Times New Roman" w:cs="Times New Roman"/>
          <w:sz w:val="28"/>
          <w:szCs w:val="28"/>
        </w:rPr>
        <w:t>порядок</w:t>
      </w:r>
      <w:proofErr w:type="spellEnd"/>
      <w:r w:rsidRPr="001A29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A2921">
        <w:rPr>
          <w:rFonts w:ascii="Times New Roman" w:hAnsi="Times New Roman" w:cs="Times New Roman"/>
          <w:sz w:val="28"/>
          <w:szCs w:val="28"/>
        </w:rPr>
        <w:t>столовой</w:t>
      </w:r>
      <w:proofErr w:type="spellEnd"/>
    </w:p>
    <w:p w:rsidR="001A2921" w:rsidRPr="001A2921" w:rsidRDefault="00D81B19" w:rsidP="00C25C01">
      <w:pPr>
        <w:pStyle w:val="aff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Отвечает за проведение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обще</w:t>
      </w:r>
      <w:r w:rsidR="001A2921" w:rsidRPr="001A2921">
        <w:rPr>
          <w:rFonts w:ascii="Times New Roman" w:hAnsi="Times New Roman" w:cs="Times New Roman"/>
          <w:sz w:val="28"/>
          <w:szCs w:val="28"/>
          <w:lang w:val="ru-RU"/>
        </w:rPr>
        <w:t>лагерного</w:t>
      </w:r>
      <w:proofErr w:type="spellEnd"/>
      <w:r w:rsidR="001A2921" w:rsidRPr="001A2921">
        <w:rPr>
          <w:rFonts w:ascii="Times New Roman" w:hAnsi="Times New Roman" w:cs="Times New Roman"/>
          <w:sz w:val="28"/>
          <w:szCs w:val="28"/>
          <w:lang w:val="ru-RU"/>
        </w:rPr>
        <w:t xml:space="preserve"> дела</w:t>
      </w:r>
    </w:p>
    <w:p w:rsidR="001A2921" w:rsidRPr="00057CF2" w:rsidRDefault="001A2921" w:rsidP="00C25C01">
      <w:pPr>
        <w:pStyle w:val="aff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2921">
        <w:rPr>
          <w:rFonts w:ascii="Times New Roman" w:hAnsi="Times New Roman" w:cs="Times New Roman"/>
          <w:sz w:val="28"/>
          <w:szCs w:val="28"/>
          <w:lang w:val="ru-RU"/>
        </w:rPr>
        <w:t xml:space="preserve">Отвечает за выпуск стенгазеты и статью с фото </w:t>
      </w:r>
      <w:proofErr w:type="gramStart"/>
      <w:r w:rsidRPr="001A292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A2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A2921">
        <w:rPr>
          <w:rFonts w:ascii="Times New Roman" w:hAnsi="Times New Roman" w:cs="Times New Roman"/>
          <w:sz w:val="28"/>
          <w:szCs w:val="28"/>
          <w:lang w:val="ru-RU"/>
        </w:rPr>
        <w:t>телеграмм</w:t>
      </w:r>
      <w:proofErr w:type="gramEnd"/>
      <w:r w:rsidRPr="001A292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2921">
        <w:rPr>
          <w:rFonts w:ascii="Times New Roman" w:hAnsi="Times New Roman" w:cs="Times New Roman"/>
          <w:sz w:val="28"/>
          <w:szCs w:val="28"/>
          <w:lang w:val="ru-RU"/>
        </w:rPr>
        <w:t>Вк</w:t>
      </w:r>
      <w:proofErr w:type="spellEnd"/>
      <w:r w:rsidRPr="001A2921">
        <w:rPr>
          <w:rFonts w:ascii="Times New Roman" w:hAnsi="Times New Roman" w:cs="Times New Roman"/>
          <w:sz w:val="28"/>
          <w:szCs w:val="28"/>
          <w:lang w:val="ru-RU"/>
        </w:rPr>
        <w:t xml:space="preserve"> и сайт</w:t>
      </w:r>
    </w:p>
    <w:p w:rsidR="003B7A8A" w:rsidRDefault="003B7A8A" w:rsidP="00F23EC1">
      <w:pPr>
        <w:ind w:firstLine="520"/>
      </w:pPr>
    </w:p>
    <w:p w:rsidR="003B7A8A" w:rsidRDefault="00C92E24" w:rsidP="00F23EC1">
      <w:pPr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2.6. Модуль «Дополнительное образование»</w:t>
      </w:r>
      <w:r>
        <w:rPr>
          <w:iCs/>
          <w:sz w:val="28"/>
          <w:szCs w:val="28"/>
        </w:rPr>
        <w:t xml:space="preserve"> </w:t>
      </w:r>
    </w:p>
    <w:p w:rsidR="003B7A8A" w:rsidRDefault="00C92E24" w:rsidP="00F23EC1">
      <w:pPr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>
        <w:rPr>
          <w:rStyle w:val="CharAttribute511"/>
          <w:rFonts w:eastAsia="№Е" w:cs="Times New Roman"/>
          <w:szCs w:val="28"/>
        </w:rPr>
        <w:t>через</w:t>
      </w:r>
      <w:proofErr w:type="gramEnd"/>
      <w:r>
        <w:rPr>
          <w:rStyle w:val="CharAttribute511"/>
          <w:rFonts w:eastAsia="№Е" w:cs="Times New Roman"/>
          <w:szCs w:val="28"/>
        </w:rPr>
        <w:t>:</w:t>
      </w:r>
    </w:p>
    <w:p w:rsidR="003B7A8A" w:rsidRDefault="00C92E24" w:rsidP="00F23EC1">
      <w:pPr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>- п</w:t>
      </w:r>
      <w:r w:rsidR="002F2D86">
        <w:rPr>
          <w:rStyle w:val="CharAttribute511"/>
          <w:rFonts w:eastAsia="№Е" w:cs="Times New Roman"/>
          <w:szCs w:val="28"/>
        </w:rPr>
        <w:t>ланы</w:t>
      </w:r>
      <w:r>
        <w:rPr>
          <w:rStyle w:val="CharAttribute511"/>
          <w:rFonts w:eastAsia="№Е" w:cs="Times New Roman"/>
          <w:szCs w:val="28"/>
        </w:rPr>
        <w:t xml:space="preserve"> профильных (специализированных, тематических) </w:t>
      </w:r>
      <w:r w:rsidR="002F2D86">
        <w:rPr>
          <w:rStyle w:val="CharAttribute511"/>
          <w:rFonts w:eastAsia="№Е" w:cs="Times New Roman"/>
          <w:szCs w:val="28"/>
        </w:rPr>
        <w:t>отрядов</w:t>
      </w:r>
      <w:r>
        <w:rPr>
          <w:rStyle w:val="CharAttribute511"/>
          <w:rFonts w:eastAsia="№Е" w:cs="Times New Roman"/>
          <w:szCs w:val="28"/>
        </w:rPr>
        <w:t xml:space="preserve">; </w:t>
      </w:r>
    </w:p>
    <w:p w:rsidR="003B7A8A" w:rsidRDefault="00C92E24" w:rsidP="00D81B19">
      <w:pPr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</w:t>
      </w:r>
      <w:r w:rsidR="002F2D86">
        <w:rPr>
          <w:rStyle w:val="CharAttribute511"/>
          <w:rFonts w:eastAsia="№Е" w:cs="Times New Roman"/>
          <w:szCs w:val="28"/>
        </w:rPr>
        <w:t>мастер-классы в соответствии с направлением деятельности отряд</w:t>
      </w:r>
      <w:r w:rsidR="00D81B19">
        <w:rPr>
          <w:rStyle w:val="CharAttribute511"/>
          <w:rFonts w:eastAsia="№Е" w:cs="Times New Roman"/>
          <w:szCs w:val="28"/>
        </w:rPr>
        <w:t>а;</w:t>
      </w:r>
    </w:p>
    <w:p w:rsidR="003B7A8A" w:rsidRDefault="00C92E24" w:rsidP="00F23EC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3B7A8A" w:rsidRDefault="00C92E24" w:rsidP="00F23EC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3B7A8A" w:rsidRDefault="00C92E24" w:rsidP="00F23EC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3B7A8A" w:rsidRDefault="00C92E24" w:rsidP="00F23EC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rFonts w:cs="Times New Roman"/>
          <w:sz w:val="28"/>
          <w:szCs w:val="28"/>
        </w:rPr>
        <w:t>самореализоваться</w:t>
      </w:r>
      <w:proofErr w:type="spellEnd"/>
      <w:r>
        <w:rPr>
          <w:rFonts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</w:t>
      </w:r>
      <w:r>
        <w:rPr>
          <w:rFonts w:cs="Times New Roman"/>
          <w:sz w:val="28"/>
          <w:szCs w:val="28"/>
        </w:rPr>
        <w:lastRenderedPageBreak/>
        <w:t>развития социально значимые отношения, получить опыт участия в социально значимых делах;</w:t>
      </w:r>
    </w:p>
    <w:p w:rsidR="003B7A8A" w:rsidRDefault="00C92E24" w:rsidP="00F23EC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3B7A8A" w:rsidRDefault="003B7A8A" w:rsidP="00F23EC1">
      <w:pPr>
        <w:ind w:firstLine="851"/>
        <w:rPr>
          <w:rFonts w:cs="Times New Roman"/>
          <w:sz w:val="28"/>
          <w:szCs w:val="28"/>
        </w:rPr>
      </w:pPr>
    </w:p>
    <w:p w:rsidR="003B7A8A" w:rsidRDefault="00C92E24" w:rsidP="00F23EC1">
      <w:pPr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2.7. Модуль «Здоровый образ жизни»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>физкультурно-спортивных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</w:rPr>
        <w:t xml:space="preserve"> мероприятия: зарядка, спортивные соревнования, </w:t>
      </w:r>
      <w:r w:rsidR="007B65A0">
        <w:rPr>
          <w:rFonts w:eastAsia="Arial" w:cs="Times New Roman"/>
          <w:sz w:val="28"/>
          <w:szCs w:val="28"/>
          <w:shd w:val="clear" w:color="auto" w:fill="FBFBFB"/>
        </w:rPr>
        <w:t>игры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спортивно-оздоровительные события и мероприятия на свежем воздухе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3B7A8A" w:rsidRDefault="00C92E24" w:rsidP="00F23EC1">
      <w:pPr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2.8. Модуль «Организация предметно-эстетической среды»</w:t>
      </w:r>
    </w:p>
    <w:p w:rsidR="003B7A8A" w:rsidRDefault="00C92E24" w:rsidP="00F23EC1">
      <w:pPr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3B7A8A" w:rsidRPr="007B65A0" w:rsidRDefault="00C92E24" w:rsidP="00F23EC1">
      <w:pPr>
        <w:ind w:firstLine="709"/>
        <w:jc w:val="both"/>
        <w:rPr>
          <w:rFonts w:eastAsia="Arial" w:cs="Times New Roman"/>
          <w:iCs/>
          <w:sz w:val="28"/>
          <w:szCs w:val="28"/>
          <w:shd w:val="clear" w:color="auto" w:fill="FBFBFB"/>
        </w:rPr>
      </w:pPr>
      <w:r w:rsidRPr="007B65A0">
        <w:rPr>
          <w:rFonts w:eastAsia="Arial" w:cs="Times New Roman"/>
          <w:iCs/>
          <w:sz w:val="28"/>
          <w:szCs w:val="28"/>
          <w:shd w:val="clear" w:color="auto" w:fill="FBFBFB"/>
        </w:rPr>
        <w:t xml:space="preserve">Очень важно создать в детском лагере «дружелюбную» предметно-эстетическую среду, т.к. на период смены лагерь становится новым местом жизнедеятельности ребенка. 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тематическое оформление интерьера помещений детского лагеря (вестибюля, коридоров, рекреаций, залов, лестничных пролетов и т.п.) и комнат для </w:t>
      </w:r>
      <w:r w:rsidR="007B65A0">
        <w:rPr>
          <w:rFonts w:eastAsia="Arial" w:cs="Times New Roman"/>
          <w:sz w:val="28"/>
          <w:szCs w:val="28"/>
          <w:shd w:val="clear" w:color="auto" w:fill="FBFBFB"/>
        </w:rPr>
        <w:t>отдыха и занятий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детей;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</w:t>
      </w:r>
      <w:r w:rsidR="007B65A0">
        <w:rPr>
          <w:rFonts w:eastAsia="Arial" w:cs="Times New Roman"/>
          <w:sz w:val="28"/>
          <w:szCs w:val="28"/>
          <w:shd w:val="clear" w:color="auto" w:fill="FBFBFB"/>
        </w:rPr>
        <w:t>.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 xml:space="preserve">-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>с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</w:rPr>
        <w:t>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оформление образовательной, досуговой и спортивной инфраструктуры;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звуковое пространство детском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>лагере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</w:rPr>
        <w:t xml:space="preserve"> –</w:t>
      </w:r>
      <w:r w:rsidR="00BB2B90">
        <w:rPr>
          <w:rFonts w:eastAsia="Arial" w:cs="Times New Roman"/>
          <w:sz w:val="28"/>
          <w:szCs w:val="28"/>
          <w:shd w:val="clear" w:color="auto" w:fill="FBFBFB"/>
        </w:rPr>
        <w:t xml:space="preserve"> 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позитивной духовно-нравственной, гражданско-патриотической воспитательной направленности, исполнение гимна РФ; 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  <w:proofErr w:type="gramEnd"/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3B7A8A" w:rsidRDefault="003B7A8A" w:rsidP="00F23EC1">
      <w:pPr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3B7A8A" w:rsidRDefault="00C92E24" w:rsidP="00F23EC1">
      <w:pPr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2.9. Модуль «Профилактика и безопасность»</w:t>
      </w:r>
    </w:p>
    <w:p w:rsidR="003B7A8A" w:rsidRDefault="00C92E24" w:rsidP="00F23EC1">
      <w:pPr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Профилактика и безопасность – профилактика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девиантного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антиэкстремистская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 xml:space="preserve"> безопасность и т.д.;</w:t>
      </w:r>
      <w:proofErr w:type="gramEnd"/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саморефлексии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>, самоконтроля, устойчивости к негативному воздействию, групповому давлению;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девиантному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  <w:proofErr w:type="gramEnd"/>
    </w:p>
    <w:p w:rsidR="003B7A8A" w:rsidRDefault="003B7A8A" w:rsidP="00F23EC1">
      <w:pPr>
        <w:ind w:firstLine="520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3B7A8A" w:rsidRDefault="00C92E24" w:rsidP="00F23EC1">
      <w:pPr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2.10. Модуль «Работа с вожатыми/воспитателями»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87719D" w:rsidRPr="0087719D" w:rsidRDefault="0087719D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В январе происходит набор вожатых из</w:t>
      </w:r>
      <w:r w:rsidR="00C25C01">
        <w:rPr>
          <w:rFonts w:eastAsia="Arial" w:cs="Times New Roman"/>
          <w:sz w:val="28"/>
          <w:szCs w:val="28"/>
          <w:shd w:val="clear" w:color="auto" w:fill="FBFBFB"/>
        </w:rPr>
        <w:t xml:space="preserve"> числа актива школы и учащихся 7-9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классов. Занятия проводятся 2-3 раза в неделю.</w:t>
      </w:r>
    </w:p>
    <w:p w:rsidR="00C25C01" w:rsidRDefault="00C25C01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</w:p>
    <w:p w:rsidR="00684EA1" w:rsidRPr="00C25C01" w:rsidRDefault="00684EA1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/>
        <w:jc w:val="center"/>
        <w:rPr>
          <w:rFonts w:eastAsia="Times New Roman" w:cs="Times New Roman"/>
          <w:bCs/>
          <w:sz w:val="28"/>
          <w:szCs w:val="28"/>
          <w:lang w:eastAsia="ar-SA" w:bidi="ar-SA"/>
        </w:rPr>
      </w:pPr>
      <w:r w:rsidRPr="00C25C01">
        <w:rPr>
          <w:rFonts w:eastAsia="Times New Roman" w:cs="Times New Roman"/>
          <w:bCs/>
          <w:sz w:val="28"/>
          <w:szCs w:val="28"/>
          <w:lang w:eastAsia="ar-SA" w:bidi="ar-SA"/>
        </w:rPr>
        <w:t>Учебный план</w:t>
      </w:r>
    </w:p>
    <w:p w:rsidR="00684EA1" w:rsidRPr="00684EA1" w:rsidRDefault="00684EA1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</w:p>
    <w:tbl>
      <w:tblPr>
        <w:tblW w:w="0" w:type="auto"/>
        <w:tblInd w:w="-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5"/>
        <w:gridCol w:w="5460"/>
        <w:gridCol w:w="1173"/>
        <w:gridCol w:w="1410"/>
        <w:gridCol w:w="1129"/>
      </w:tblGrid>
      <w:tr w:rsidR="00684EA1" w:rsidRPr="00C25C01" w:rsidTr="00C25C01">
        <w:trPr>
          <w:trHeight w:val="322"/>
        </w:trPr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№</w:t>
            </w:r>
          </w:p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 xml:space="preserve"> </w:t>
            </w:r>
            <w:proofErr w:type="gramStart"/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п</w:t>
            </w:r>
            <w:proofErr w:type="gramEnd"/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/п</w:t>
            </w:r>
          </w:p>
        </w:tc>
        <w:tc>
          <w:tcPr>
            <w:tcW w:w="5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Название раздела, темы</w:t>
            </w:r>
          </w:p>
        </w:tc>
        <w:tc>
          <w:tcPr>
            <w:tcW w:w="2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Количество часов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Всего</w:t>
            </w:r>
          </w:p>
        </w:tc>
      </w:tr>
      <w:tr w:rsidR="00684EA1" w:rsidRPr="00C25C01" w:rsidTr="00C25C01">
        <w:trPr>
          <w:trHeight w:val="322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54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Теория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Практика</w:t>
            </w:r>
          </w:p>
        </w:tc>
        <w:tc>
          <w:tcPr>
            <w:tcW w:w="1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</w:p>
        </w:tc>
      </w:tr>
      <w:tr w:rsidR="00684EA1" w:rsidRPr="00C25C01" w:rsidTr="00C25C01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Введение в программу. Введение в профессию вожатого. Нормативно-правовая основа деятельности вожатого.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6</w:t>
            </w:r>
          </w:p>
        </w:tc>
      </w:tr>
      <w:tr w:rsidR="00684EA1" w:rsidRPr="00C25C01" w:rsidTr="00C25C01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Личность ребенка и детский коллектив. Временный детский коллектив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6</w:t>
            </w:r>
          </w:p>
        </w:tc>
      </w:tr>
      <w:tr w:rsidR="00684EA1" w:rsidRPr="00C25C01" w:rsidTr="00C25C01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Логика развития лагерной смены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6</w:t>
            </w:r>
          </w:p>
        </w:tc>
      </w:tr>
      <w:tr w:rsidR="00684EA1" w:rsidRPr="00C25C01" w:rsidTr="00C25C01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Отрядное дело. Технологии работы вожатого с отрядом.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8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12</w:t>
            </w:r>
          </w:p>
        </w:tc>
      </w:tr>
      <w:tr w:rsidR="00684EA1" w:rsidRPr="00C25C01" w:rsidTr="00C25C01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5</w:t>
            </w: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Практикум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8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16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24</w:t>
            </w:r>
          </w:p>
        </w:tc>
      </w:tr>
      <w:tr w:rsidR="00684EA1" w:rsidRPr="00C25C01" w:rsidTr="00C25C01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6</w:t>
            </w: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Итоговое занятие. Зачет.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-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C25C01" w:rsidTr="00C25C01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right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ИТОГО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20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36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56</w:t>
            </w:r>
          </w:p>
        </w:tc>
      </w:tr>
    </w:tbl>
    <w:p w:rsidR="00684EA1" w:rsidRDefault="00684EA1" w:rsidP="00C25C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/>
        <w:rPr>
          <w:rFonts w:eastAsia="Times New Roman" w:cs="Times New Roman"/>
          <w:sz w:val="28"/>
          <w:szCs w:val="28"/>
          <w:lang w:eastAsia="ar-SA" w:bidi="ar-SA"/>
        </w:rPr>
      </w:pPr>
    </w:p>
    <w:p w:rsidR="00C25C01" w:rsidRDefault="00C25C01" w:rsidP="00C25C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/>
        <w:rPr>
          <w:rFonts w:eastAsia="Times New Roman" w:cs="Times New Roman"/>
          <w:sz w:val="28"/>
          <w:szCs w:val="28"/>
          <w:lang w:eastAsia="ar-SA" w:bidi="ar-SA"/>
        </w:rPr>
      </w:pPr>
    </w:p>
    <w:p w:rsidR="00BD3706" w:rsidRDefault="00BD3706" w:rsidP="00C25C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/>
        <w:rPr>
          <w:rFonts w:eastAsia="Times New Roman" w:cs="Times New Roman"/>
          <w:sz w:val="28"/>
          <w:szCs w:val="28"/>
          <w:lang w:eastAsia="ar-SA" w:bidi="ar-SA"/>
        </w:rPr>
      </w:pPr>
    </w:p>
    <w:p w:rsidR="00BD3706" w:rsidRDefault="00BD3706" w:rsidP="00C25C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/>
        <w:rPr>
          <w:rFonts w:eastAsia="Times New Roman" w:cs="Times New Roman"/>
          <w:sz w:val="28"/>
          <w:szCs w:val="28"/>
          <w:lang w:eastAsia="ar-SA" w:bidi="ar-SA"/>
        </w:rPr>
      </w:pPr>
    </w:p>
    <w:p w:rsidR="00BD3706" w:rsidRPr="00684EA1" w:rsidRDefault="00BD3706" w:rsidP="00C25C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/>
        <w:rPr>
          <w:rFonts w:eastAsia="Times New Roman" w:cs="Times New Roman"/>
          <w:sz w:val="28"/>
          <w:szCs w:val="28"/>
          <w:lang w:eastAsia="ar-SA" w:bidi="ar-SA"/>
        </w:rPr>
      </w:pPr>
    </w:p>
    <w:p w:rsidR="00684EA1" w:rsidRPr="00684EA1" w:rsidRDefault="00684EA1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 w:rsidRPr="00684EA1">
        <w:rPr>
          <w:rFonts w:eastAsia="Times New Roman" w:cs="Times New Roman"/>
          <w:b/>
          <w:bCs/>
          <w:sz w:val="28"/>
          <w:szCs w:val="28"/>
          <w:lang w:eastAsia="ar-SA" w:bidi="ar-SA"/>
        </w:rPr>
        <w:lastRenderedPageBreak/>
        <w:t xml:space="preserve">Учебно-тематический план </w:t>
      </w:r>
    </w:p>
    <w:tbl>
      <w:tblPr>
        <w:tblW w:w="0" w:type="auto"/>
        <w:tblInd w:w="-1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6503"/>
        <w:gridCol w:w="784"/>
        <w:gridCol w:w="1057"/>
        <w:gridCol w:w="923"/>
      </w:tblGrid>
      <w:tr w:rsidR="00684EA1" w:rsidRPr="00684EA1" w:rsidTr="00BB5C97">
        <w:trPr>
          <w:trHeight w:val="322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№</w:t>
            </w:r>
          </w:p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proofErr w:type="gramStart"/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п</w:t>
            </w:r>
            <w:proofErr w:type="gramEnd"/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/п</w:t>
            </w:r>
          </w:p>
        </w:tc>
        <w:tc>
          <w:tcPr>
            <w:tcW w:w="6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Название раздела, темы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Количество часов</w:t>
            </w:r>
          </w:p>
        </w:tc>
        <w:tc>
          <w:tcPr>
            <w:tcW w:w="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Всего</w:t>
            </w:r>
          </w:p>
        </w:tc>
      </w:tr>
      <w:tr w:rsidR="00684EA1" w:rsidRPr="00684EA1" w:rsidTr="00BB5C97">
        <w:trPr>
          <w:trHeight w:val="322"/>
        </w:trPr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65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  <w:t>Теория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  <w:t>Практика</w:t>
            </w:r>
          </w:p>
        </w:tc>
        <w:tc>
          <w:tcPr>
            <w:tcW w:w="9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1.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Введение в программу. Введение в профессию вожатого. Нормативно-правовая основа деятельности вожатого.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6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Введение в программу. Введение в профессию вожатого.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Нормативно-правовые основы деятельности вожатого. Должностные инструкции: права и обязанности вожатых, детей. Основы безопасности жизнедеятельности в детском лагере.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Сохранность здоровья детей. Основы первой медицинской помощи.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2.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Личность ребенка и детский коллектив. Временный детский коллектив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6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Личность ребенка и детский коллектив. Психологические и физиологические особенности детей разного возраста. ВДК.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5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ВДК. </w:t>
            </w:r>
            <w:proofErr w:type="spellStart"/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Конфликтология</w:t>
            </w:r>
            <w:proofErr w:type="spellEnd"/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. Способы разрешения конфликтов.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6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Ролевые позиции ребенка в детском лагере. Прогнозируемые трудности в работе вожатого с детьми.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C25C0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Логика развития лагерной смены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6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7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Характеристика смены в летнем оздоровительном лагере. Логика развития лагерной смены. Организационный период.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8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Основной период. Целеполагание и программирование лагерной смены. План-сетка отряда. Традиционные дни лагеря, их организация. Итоговый период.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9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Диагностические методы в работе вожатого. Аналитическая деятельность. Игровые диагностические методики.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C25C0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Отрядное дело. Технологии работы вожатого с отрядом.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8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12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10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Отрядное дело. Технологии работы вожатого с отрядом. Игры в детском оздоровительном лагере, </w:t>
            </w: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 xml:space="preserve">их классификация. Виды игр и особенности их проведения. 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>11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Массовые игры («</w:t>
            </w:r>
            <w:proofErr w:type="spellStart"/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кричалки</w:t>
            </w:r>
            <w:proofErr w:type="spellEnd"/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», игры на внимание и координацию, подвижные игры). Интеллектуально-познавательные игры. Сюжетно-ролевые игры. Игры на местности. Игры-кругосветки.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12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КТД. Конструирование коллективно-творческих дел.  Методика коллективно-творческих дел: методика организации и проведение КТД, формы и конструирование КТД.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Коллективно-творческая деятельность.  Методика проведения творческих дел.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Тематические дни в лагерной смене. Разнообразие форм отрядной работы.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15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Традиционные дни в лагерной смене. Разнообразие форм отрядной работы: классификация форм работы с детьми; формы работы, направленные на физическое, интеллектуальное, эмоциональное, нравственное и социальное развитие.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5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Практикум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8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16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24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16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Психологический практикум. Сплочение. Конфликты. Кризисы в развитии коллектива. Методы сплочения коллектива. Игры на сплочение.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Игры в детском оздоровительном лагере, их классификация. Игровой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18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Коллективно-творческая деятельность. Игровой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19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Интеллектуально-познавательные игры. Сюжетно-ролевые игры. Игры на местности. Игровой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20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КТД. Конструирование коллективно-творческих дел. Методика проведения творческих дел. Игровой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21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Тематические дни в лагерной смене. Игровой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22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Традиционные дни в лагерной смене. Игровой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23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Аналитическая деятельность вожатого.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24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Танцевальный практикум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25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Песенный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>26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Отрядный уголок. Оформительский практикум. Виды отрядных уголков. Порядок и основные требования к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</w:t>
            </w: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оформлению. Художественное оформление отрядных и </w:t>
            </w:r>
            <w:proofErr w:type="spellStart"/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общелагерных</w:t>
            </w:r>
            <w:proofErr w:type="spellEnd"/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дел.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27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Отрядный уголок. Оформительский практикум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6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Итоговое занятие. Зачет.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-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28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Итоговое занятие. Зачет.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-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ИТОГО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19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37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56</w:t>
            </w:r>
          </w:p>
        </w:tc>
      </w:tr>
    </w:tbl>
    <w:p w:rsidR="00684EA1" w:rsidRPr="00684EA1" w:rsidRDefault="00684EA1" w:rsidP="00C25C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/>
        <w:rPr>
          <w:rFonts w:eastAsia="Times New Roman" w:cs="Times New Roman"/>
          <w:b/>
          <w:bCs/>
          <w:sz w:val="28"/>
          <w:szCs w:val="28"/>
          <w:lang w:eastAsia="ar-SA" w:bidi="ar-SA"/>
        </w:rPr>
      </w:pPr>
    </w:p>
    <w:p w:rsidR="00684EA1" w:rsidRPr="00684EA1" w:rsidRDefault="0087719D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87719D">
        <w:rPr>
          <w:rFonts w:eastAsia="Times New Roman" w:cs="Times New Roman"/>
          <w:sz w:val="28"/>
          <w:szCs w:val="28"/>
          <w:lang w:eastAsia="ar-SA" w:bidi="ar-SA"/>
        </w:rPr>
        <w:t>Для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 комфортной и системной работы лагеря ежедневно проводятся о</w:t>
      </w:r>
      <w:r w:rsidR="00955B1D">
        <w:rPr>
          <w:rFonts w:eastAsia="Times New Roman" w:cs="Times New Roman"/>
          <w:sz w:val="28"/>
          <w:szCs w:val="28"/>
          <w:lang w:eastAsia="ar-SA" w:bidi="ar-SA"/>
        </w:rPr>
        <w:t>перативки для обсуждения проблемных зон и выявления самых ярких моментов дня. А также планирования и настрой на следующий день.</w:t>
      </w:r>
    </w:p>
    <w:p w:rsidR="003B7A8A" w:rsidRDefault="003B7A8A" w:rsidP="00F23EC1">
      <w:pPr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3B7A8A" w:rsidRDefault="00C92E24" w:rsidP="00C25C01">
      <w:pPr>
        <w:shd w:val="clear" w:color="auto" w:fill="FFFFFF" w:themeFill="background1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</w:rPr>
        <w:t>ВАРИАТИВНЫЕ МОДУЛИ</w:t>
      </w:r>
    </w:p>
    <w:p w:rsidR="003B7A8A" w:rsidRDefault="00C92E24" w:rsidP="00C25C01">
      <w:pPr>
        <w:shd w:val="clear" w:color="auto" w:fill="FFFFFF" w:themeFill="background1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 xml:space="preserve">2.11. Модуль </w:t>
      </w:r>
      <w:r w:rsidR="00C23938">
        <w:rPr>
          <w:rFonts w:eastAsia="Arial" w:cs="Times New Roman"/>
          <w:b/>
          <w:sz w:val="28"/>
          <w:szCs w:val="28"/>
          <w:shd w:val="clear" w:color="auto" w:fill="FBFBFB"/>
        </w:rPr>
        <w:t>юнармейцев</w:t>
      </w:r>
    </w:p>
    <w:p w:rsidR="002F2237" w:rsidRPr="002F2237" w:rsidRDefault="002F2237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 w:cs="Times New Roman"/>
          <w:color w:val="181818"/>
          <w:sz w:val="28"/>
          <w:szCs w:val="28"/>
          <w:lang w:eastAsia="ru-RU" w:bidi="ar-SA"/>
        </w:rPr>
      </w:pPr>
      <w:r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>Воспитание патриотизма - любви к Родине</w:t>
      </w:r>
      <w:r w:rsidR="00955B1D"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 </w:t>
      </w:r>
      <w:r w:rsidR="00955B1D"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>— это</w:t>
      </w:r>
      <w:r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 одна из важнейших задач нашего общества. Любящий Родину должен любить ее не абстрактно, а прикладывая все возможные силы на ее благо. Любящий Родину должен понимать значение слова «Родина», ясно представлять себе все составляющие этого понятия.</w:t>
      </w:r>
    </w:p>
    <w:p w:rsidR="002F2237" w:rsidRPr="002F2237" w:rsidRDefault="002F2237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 w:cs="Times New Roman"/>
          <w:color w:val="181818"/>
          <w:sz w:val="28"/>
          <w:szCs w:val="28"/>
          <w:lang w:eastAsia="ru-RU" w:bidi="ar-SA"/>
        </w:rPr>
      </w:pPr>
      <w:r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>В соответствии со стратегическими целями государства по обеспечению стабильного и устойчивого социального развития, укрепления обороноспособности страны приоритетным направлением воспитательной работы с детьми сегодня становится патриотическое воспитание, которое направлено на формирование государственно-патриотического сознания юных граждан России как важнейшей ценности, одной из основ духовно-нравственного единства общества. Детский возраст является наиболее оптимальным для системы патриотического воспитания, так как это период самоутверждения, активного развития социальных интересов и жизненных идеалов.</w:t>
      </w:r>
    </w:p>
    <w:p w:rsidR="00524A53" w:rsidRDefault="002F2237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 w:cs="Times New Roman"/>
          <w:color w:val="181818"/>
          <w:sz w:val="28"/>
          <w:szCs w:val="28"/>
          <w:lang w:eastAsia="ru-RU" w:bidi="ar-SA"/>
        </w:rPr>
      </w:pPr>
      <w:r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>Патриотическое воспитание детей и подростков в системе образования осуществляется по нескольким направлениям:</w:t>
      </w:r>
    </w:p>
    <w:p w:rsidR="00524A53" w:rsidRDefault="00524A53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 w:cs="Times New Roman"/>
          <w:color w:val="181818"/>
          <w:sz w:val="28"/>
          <w:szCs w:val="28"/>
          <w:lang w:eastAsia="ru-RU" w:bidi="ar-SA"/>
        </w:rPr>
      </w:pPr>
      <w:r>
        <w:rPr>
          <w:rFonts w:eastAsia="Times New Roman" w:cs="Times New Roman"/>
          <w:color w:val="181818"/>
          <w:sz w:val="28"/>
          <w:szCs w:val="28"/>
          <w:lang w:eastAsia="ru-RU" w:bidi="ar-SA"/>
        </w:rPr>
        <w:t>-</w:t>
      </w:r>
      <w:r w:rsidR="002F2237"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 спортивно-оздоровительное, </w:t>
      </w:r>
    </w:p>
    <w:p w:rsidR="00524A53" w:rsidRDefault="00524A53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 w:cs="Times New Roman"/>
          <w:color w:val="181818"/>
          <w:sz w:val="28"/>
          <w:szCs w:val="28"/>
          <w:lang w:eastAsia="ru-RU" w:bidi="ar-SA"/>
        </w:rPr>
      </w:pPr>
      <w:r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- </w:t>
      </w:r>
      <w:r w:rsidR="002F2237"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военно-патриотическое, </w:t>
      </w:r>
    </w:p>
    <w:p w:rsidR="00524A53" w:rsidRDefault="00524A53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 w:cs="Times New Roman"/>
          <w:color w:val="181818"/>
          <w:sz w:val="28"/>
          <w:szCs w:val="28"/>
          <w:lang w:eastAsia="ru-RU" w:bidi="ar-SA"/>
        </w:rPr>
      </w:pPr>
      <w:r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- </w:t>
      </w:r>
      <w:r w:rsidR="002F2237"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трудовое </w:t>
      </w:r>
    </w:p>
    <w:p w:rsidR="002F2237" w:rsidRPr="002F2237" w:rsidRDefault="00524A53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181818"/>
          <w:sz w:val="28"/>
          <w:szCs w:val="28"/>
          <w:lang w:eastAsia="ru-RU" w:bidi="ar-SA"/>
        </w:rPr>
      </w:pPr>
      <w:r>
        <w:rPr>
          <w:rFonts w:eastAsia="Times New Roman" w:cs="Times New Roman"/>
          <w:color w:val="181818"/>
          <w:sz w:val="28"/>
          <w:szCs w:val="28"/>
          <w:lang w:eastAsia="ru-RU" w:bidi="ar-SA"/>
        </w:rPr>
        <w:t>В</w:t>
      </w:r>
      <w:r w:rsidR="002F2237"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>ключает различные мероприятия, направленные на укрепление здоровья, развитие трудовых, физических навыков, психологической устойчивости в нестандартных условиях</w:t>
      </w:r>
      <w:r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. </w:t>
      </w:r>
      <w:r w:rsidR="002F2237"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Для эффективного решения проблем патриотического воспитания необходим именно комплексный подход, предполагающий вовлечение обучающихся, а особенно юнармейцев, в непрерывный образовательный процесс, создание соответствующей среды, обеспечивающей дальнейшее развитие патриотизма и гражданственности как духовной составляющей личности. Это свидетельствует о необходимости продолжения работы, направленной на решение всего комплекса проблем воспитания </w:t>
      </w:r>
      <w:r w:rsidR="002F2237"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lastRenderedPageBreak/>
        <w:t>программными методами, в том числе в условиях школьного лагеря, и об актуальности данного направления деятельности.</w:t>
      </w:r>
    </w:p>
    <w:p w:rsidR="002F2237" w:rsidRDefault="002F2237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 w:cs="Times New Roman"/>
          <w:color w:val="181818"/>
          <w:sz w:val="28"/>
          <w:szCs w:val="28"/>
          <w:lang w:eastAsia="ru-RU" w:bidi="ar-SA"/>
        </w:rPr>
      </w:pPr>
      <w:r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Актуальность программы заключается еще и в том, что деятельность созданного в 2016 году движения «ЮНАРМИЯ» в настоящее время имеет острую необходимость в методических разработках по всем основным направлениям деятельности движения «ЮНАРМИЯ» и наполнении их новыми идеями, формами и методами работы в целях дальнейшего развития движения. Школьные лагеря, по статистическим данным </w:t>
      </w:r>
      <w:proofErr w:type="spellStart"/>
      <w:r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>Минобрнауки</w:t>
      </w:r>
      <w:proofErr w:type="spellEnd"/>
      <w:r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 России являются самой массовой и доступной формой проведения летнего отдыха детей и, </w:t>
      </w:r>
      <w:proofErr w:type="gramStart"/>
      <w:r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>исходя из этого данная форма взята</w:t>
      </w:r>
      <w:proofErr w:type="gramEnd"/>
      <w:r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 за основу при выстраивании системы юнармейских лагерей.</w:t>
      </w:r>
    </w:p>
    <w:p w:rsidR="00057CF2" w:rsidRPr="002F2237" w:rsidRDefault="00057CF2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 w:cs="Times New Roman"/>
          <w:color w:val="181818"/>
          <w:sz w:val="28"/>
          <w:szCs w:val="28"/>
          <w:lang w:eastAsia="ru-RU" w:bidi="ar-SA"/>
        </w:rPr>
      </w:pPr>
    </w:p>
    <w:p w:rsidR="00057CF2" w:rsidRDefault="00057CF2" w:rsidP="00C25C01">
      <w:pPr>
        <w:shd w:val="clear" w:color="auto" w:fill="FFFFFF" w:themeFill="background1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</w:t>
      </w:r>
      <w:r w:rsidR="0014014D">
        <w:rPr>
          <w:rFonts w:eastAsia="Arial" w:cs="Times New Roman"/>
          <w:b/>
          <w:sz w:val="28"/>
          <w:szCs w:val="28"/>
          <w:shd w:val="clear" w:color="auto" w:fill="FFFFFF" w:themeFill="background1"/>
        </w:rPr>
        <w:t>.12. Модуль «Спортивный</w:t>
      </w:r>
      <w:r w:rsidRPr="00C25C01">
        <w:rPr>
          <w:rFonts w:eastAsia="Arial" w:cs="Times New Roman"/>
          <w:b/>
          <w:sz w:val="28"/>
          <w:szCs w:val="28"/>
          <w:shd w:val="clear" w:color="auto" w:fill="FFFFFF" w:themeFill="background1"/>
        </w:rPr>
        <w:t>»</w:t>
      </w:r>
    </w:p>
    <w:p w:rsidR="002C6FAF" w:rsidRPr="002C6FAF" w:rsidRDefault="00057CF2" w:rsidP="00F23EC1">
      <w:pPr>
        <w:pStyle w:val="c1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C6FAF">
        <w:rPr>
          <w:color w:val="000000"/>
          <w:sz w:val="28"/>
          <w:szCs w:val="28"/>
          <w:shd w:val="clear" w:color="auto" w:fill="FFFFFF"/>
        </w:rPr>
        <w:t>Некоторые дети проявляют больший интерес к спорту, нежели их ровесники, посещая какую-либо секцию</w:t>
      </w:r>
      <w:r w:rsidR="002C6FAF">
        <w:rPr>
          <w:color w:val="000000"/>
          <w:sz w:val="28"/>
          <w:szCs w:val="28"/>
          <w:shd w:val="clear" w:color="auto" w:fill="FFFFFF"/>
        </w:rPr>
        <w:t xml:space="preserve">. </w:t>
      </w:r>
      <w:r w:rsidR="002C6FAF" w:rsidRPr="002C6FAF">
        <w:rPr>
          <w:rStyle w:val="c3"/>
          <w:color w:val="000000"/>
          <w:sz w:val="28"/>
          <w:szCs w:val="28"/>
        </w:rPr>
        <w:t>Воспитание сознательного отношения воспитанника к укреплению своего здоровья, к личному уровню физической подготовки и максимальному раскрытию своих способностей в период летней оздоровительной работы.</w:t>
      </w:r>
    </w:p>
    <w:p w:rsidR="002C6FAF" w:rsidRPr="002C6FAF" w:rsidRDefault="002C6FAF" w:rsidP="00F23EC1">
      <w:pPr>
        <w:pStyle w:val="c1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C6FAF">
        <w:rPr>
          <w:rStyle w:val="c14"/>
          <w:b/>
          <w:bCs/>
          <w:i/>
          <w:iCs/>
          <w:color w:val="000000"/>
          <w:sz w:val="28"/>
          <w:szCs w:val="28"/>
        </w:rPr>
        <w:t> Задачи:</w:t>
      </w:r>
    </w:p>
    <w:p w:rsidR="002C6FAF" w:rsidRPr="002C6FAF" w:rsidRDefault="002C6FAF" w:rsidP="00F23EC1">
      <w:pPr>
        <w:pStyle w:val="c1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1 Укрепление здоровья детей и формирование навыков здорового образа жизни, улучшения самочувствия и настроения.</w:t>
      </w:r>
    </w:p>
    <w:p w:rsidR="002C6FAF" w:rsidRPr="002C6FAF" w:rsidRDefault="002C6FAF" w:rsidP="00F23EC1">
      <w:pPr>
        <w:pStyle w:val="c1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2.Воспитание дисциплинированности, силы воли, трудолюбия и сплоченности в коллективе.</w:t>
      </w:r>
    </w:p>
    <w:p w:rsidR="002C6FAF" w:rsidRPr="002C6FAF" w:rsidRDefault="002C6FAF" w:rsidP="00F23EC1">
      <w:pPr>
        <w:pStyle w:val="c1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3. Индивидуальная работа с детьми инвалидами и из «трудных» семей.</w:t>
      </w:r>
    </w:p>
    <w:p w:rsidR="002C6FAF" w:rsidRPr="002C6FAF" w:rsidRDefault="002C6FAF" w:rsidP="00F23EC1">
      <w:pPr>
        <w:pStyle w:val="c1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4. Повышение спортивного мастерства.</w:t>
      </w:r>
    </w:p>
    <w:p w:rsidR="002C6FAF" w:rsidRPr="002C6FAF" w:rsidRDefault="002C6FAF" w:rsidP="00F23EC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6FAF">
        <w:rPr>
          <w:rStyle w:val="c16"/>
          <w:b/>
          <w:bCs/>
          <w:color w:val="000000"/>
          <w:sz w:val="28"/>
          <w:szCs w:val="28"/>
        </w:rPr>
        <w:t>Основные формы организации:</w:t>
      </w:r>
    </w:p>
    <w:p w:rsidR="002C6FAF" w:rsidRPr="002C6FAF" w:rsidRDefault="002C6FAF" w:rsidP="00F23EC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1.  Утренняя гимнастика (зарядка).</w:t>
      </w:r>
    </w:p>
    <w:p w:rsidR="002C6FAF" w:rsidRPr="002C6FAF" w:rsidRDefault="002C6FAF" w:rsidP="00F23EC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2.  Спортивные игры на спортивной площадке.</w:t>
      </w:r>
    </w:p>
    <w:p w:rsidR="002C6FAF" w:rsidRPr="002C6FAF" w:rsidRDefault="002C6FAF" w:rsidP="00F23EC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3.  Подвижные игры на свежем воздухе.</w:t>
      </w:r>
    </w:p>
    <w:p w:rsidR="002C6FAF" w:rsidRPr="002C6FAF" w:rsidRDefault="002C6FAF" w:rsidP="00F23EC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4.  Эстафеты (спортивная игра «Веселые старты»).</w:t>
      </w:r>
    </w:p>
    <w:p w:rsidR="002C6FAF" w:rsidRPr="002C6FAF" w:rsidRDefault="002C6FAF" w:rsidP="00F23EC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Утренняя гимнастика проводится ежедневно в течение 10-15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и закаливания - создание положительного эмоционального заряда и хорошего физического тонуса на весь день.</w:t>
      </w:r>
    </w:p>
    <w:p w:rsidR="002C6FAF" w:rsidRPr="002C6FAF" w:rsidRDefault="002C6FAF" w:rsidP="00F23EC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</w:t>
      </w:r>
    </w:p>
    <w:p w:rsidR="003B7A8A" w:rsidRPr="002F2237" w:rsidRDefault="003B7A8A" w:rsidP="00F23EC1">
      <w:pPr>
        <w:rPr>
          <w:rFonts w:cs="Times New Roman"/>
          <w:b/>
          <w:bCs/>
          <w:iCs/>
          <w:sz w:val="28"/>
          <w:szCs w:val="28"/>
        </w:rPr>
      </w:pPr>
    </w:p>
    <w:p w:rsidR="003B7A8A" w:rsidRDefault="00C92E24" w:rsidP="00F23EC1">
      <w:pPr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2.1</w:t>
      </w:r>
      <w:r w:rsidR="00057CF2">
        <w:rPr>
          <w:rFonts w:cs="Times New Roman"/>
          <w:b/>
          <w:bCs/>
          <w:iCs/>
          <w:sz w:val="28"/>
          <w:szCs w:val="28"/>
        </w:rPr>
        <w:t>3</w:t>
      </w:r>
      <w:r>
        <w:rPr>
          <w:rFonts w:cs="Times New Roman"/>
          <w:b/>
          <w:bCs/>
          <w:iCs/>
          <w:sz w:val="28"/>
          <w:szCs w:val="28"/>
        </w:rPr>
        <w:t>. Модуль «</w:t>
      </w:r>
      <w:proofErr w:type="gramStart"/>
      <w:r>
        <w:rPr>
          <w:rFonts w:cs="Times New Roman"/>
          <w:b/>
          <w:bCs/>
          <w:iCs/>
          <w:sz w:val="28"/>
          <w:szCs w:val="28"/>
        </w:rPr>
        <w:t>Детское</w:t>
      </w:r>
      <w:proofErr w:type="gramEnd"/>
      <w:r>
        <w:rPr>
          <w:rFonts w:cs="Times New Roman"/>
          <w:b/>
          <w:bCs/>
          <w:iCs/>
          <w:sz w:val="28"/>
          <w:szCs w:val="28"/>
        </w:rPr>
        <w:t xml:space="preserve"> </w:t>
      </w:r>
      <w:r w:rsidR="00C23938">
        <w:rPr>
          <w:rFonts w:cs="Times New Roman"/>
          <w:b/>
          <w:bCs/>
          <w:iCs/>
          <w:sz w:val="28"/>
          <w:szCs w:val="28"/>
        </w:rPr>
        <w:t>СМИ</w:t>
      </w:r>
      <w:r>
        <w:rPr>
          <w:rFonts w:cs="Times New Roman"/>
          <w:b/>
          <w:bCs/>
          <w:iCs/>
          <w:sz w:val="28"/>
          <w:szCs w:val="28"/>
        </w:rPr>
        <w:t>»</w:t>
      </w:r>
    </w:p>
    <w:p w:rsidR="003B7A8A" w:rsidRDefault="00C92E24" w:rsidP="00F23EC1">
      <w:pPr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Цель детского </w:t>
      </w:r>
      <w:r w:rsidR="00C23938">
        <w:rPr>
          <w:rFonts w:cs="Times New Roman"/>
          <w:sz w:val="28"/>
          <w:szCs w:val="28"/>
          <w:shd w:val="clear" w:color="auto" w:fill="FFFFFF"/>
        </w:rPr>
        <w:t>СМИ</w:t>
      </w:r>
      <w:r>
        <w:rPr>
          <w:rFonts w:cs="Times New Roman"/>
          <w:sz w:val="28"/>
          <w:szCs w:val="28"/>
          <w:shd w:val="clear" w:color="auto" w:fill="FFFFFF"/>
        </w:rPr>
        <w:t xml:space="preserve"> (создание и распространение текстовой, </w:t>
      </w:r>
      <w:r w:rsidR="00C23938">
        <w:rPr>
          <w:rFonts w:cs="Times New Roman"/>
          <w:sz w:val="28"/>
          <w:szCs w:val="28"/>
          <w:shd w:val="clear" w:color="auto" w:fill="FFFFFF"/>
        </w:rPr>
        <w:t>фото</w:t>
      </w:r>
      <w:r>
        <w:rPr>
          <w:rFonts w:cs="Times New Roman"/>
          <w:sz w:val="28"/>
          <w:szCs w:val="28"/>
          <w:shd w:val="clear" w:color="auto" w:fill="FFFFFF"/>
        </w:rPr>
        <w:t xml:space="preserve"> и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видео информации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) – </w:t>
      </w:r>
      <w:r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>
        <w:rPr>
          <w:rFonts w:eastAsia="Calibri" w:cs="Times New Roman"/>
          <w:sz w:val="28"/>
          <w:szCs w:val="28"/>
        </w:rPr>
        <w:t>Воспитательный потенциал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детского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524A53">
        <w:rPr>
          <w:rFonts w:cs="Times New Roman"/>
          <w:sz w:val="28"/>
          <w:szCs w:val="28"/>
          <w:shd w:val="clear" w:color="auto" w:fill="FFFFFF"/>
        </w:rPr>
        <w:t>СМИ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Calibri" w:cs="Times New Roman"/>
          <w:sz w:val="28"/>
          <w:szCs w:val="28"/>
        </w:rPr>
        <w:t>реализуется в рамках следующих видов и форм деятельности:</w:t>
      </w:r>
    </w:p>
    <w:p w:rsidR="003B7A8A" w:rsidRPr="004D0A84" w:rsidRDefault="00C92E24" w:rsidP="00F23EC1">
      <w:pPr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 xml:space="preserve">- </w:t>
      </w:r>
      <w:r w:rsidR="004D0A84">
        <w:rPr>
          <w:rFonts w:eastAsia="Calibri" w:cs="Times New Roman"/>
          <w:sz w:val="28"/>
          <w:szCs w:val="28"/>
        </w:rPr>
        <w:t>вожатые дежурного отряда выпускают ежедневную стенгазету</w:t>
      </w:r>
      <w:r w:rsidR="004D0A84" w:rsidRPr="004D0A84">
        <w:rPr>
          <w:rFonts w:eastAsia="Calibri" w:cs="Times New Roman"/>
          <w:sz w:val="28"/>
          <w:szCs w:val="28"/>
        </w:rPr>
        <w:t xml:space="preserve"> </w:t>
      </w:r>
      <w:r w:rsidR="004D0A84">
        <w:rPr>
          <w:rFonts w:eastAsia="Calibri" w:cs="Times New Roman"/>
          <w:sz w:val="28"/>
          <w:szCs w:val="28"/>
        </w:rPr>
        <w:t>«</w:t>
      </w:r>
      <w:r w:rsidR="004D0A84" w:rsidRPr="004D0A84">
        <w:rPr>
          <w:rFonts w:eastAsia="Calibri" w:cs="Times New Roman"/>
          <w:sz w:val="28"/>
          <w:szCs w:val="28"/>
        </w:rPr>
        <w:t>#</w:t>
      </w:r>
      <w:r w:rsidR="004D0A84">
        <w:rPr>
          <w:rFonts w:eastAsia="Calibri" w:cs="Times New Roman"/>
          <w:sz w:val="28"/>
          <w:szCs w:val="28"/>
        </w:rPr>
        <w:t>ДЕНЬЗАДНЁМ»</w:t>
      </w:r>
    </w:p>
    <w:p w:rsidR="003B7A8A" w:rsidRDefault="00C92E24" w:rsidP="00F23EC1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4D0A84">
        <w:rPr>
          <w:rFonts w:cs="Times New Roman"/>
          <w:sz w:val="28"/>
          <w:szCs w:val="28"/>
        </w:rPr>
        <w:t>воспитатели готовят фотоколлаж дня своего отряда</w:t>
      </w:r>
    </w:p>
    <w:p w:rsidR="003B7A8A" w:rsidRDefault="00C92E24" w:rsidP="00F23EC1">
      <w:pPr>
        <w:ind w:firstLine="85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</w:t>
      </w:r>
      <w:r w:rsidR="00372E02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 </w:t>
      </w:r>
      <w:proofErr w:type="gramEnd"/>
    </w:p>
    <w:p w:rsidR="00372E02" w:rsidRDefault="00372E02" w:rsidP="00F23EC1">
      <w:pPr>
        <w:ind w:firstLine="850"/>
        <w:jc w:val="both"/>
        <w:rPr>
          <w:rFonts w:cs="Times New Roman"/>
          <w:sz w:val="28"/>
          <w:szCs w:val="28"/>
        </w:rPr>
      </w:pPr>
    </w:p>
    <w:p w:rsidR="003B7A8A" w:rsidRDefault="00C92E24" w:rsidP="00F23EC1">
      <w:pPr>
        <w:jc w:val="center"/>
        <w:outlineLvl w:val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t xml:space="preserve">Раздел III. ОРГАНИЗАЦИЯ ВОСПИТАТЕЛЬНОЙ ДЕЯТЕЛЬНОСТИ </w:t>
      </w:r>
    </w:p>
    <w:p w:rsidR="003B7A8A" w:rsidRDefault="003B7A8A" w:rsidP="00F23EC1">
      <w:pPr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3B7A8A" w:rsidRDefault="00C92E24" w:rsidP="00F23EC1">
      <w:pPr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>
        <w:rPr>
          <w:rFonts w:eastAsia="Times New Roman" w:cs="Times New Roman"/>
          <w:color w:val="000000"/>
          <w:sz w:val="28"/>
        </w:rPr>
        <w:t>воспитательно</w:t>
      </w:r>
      <w:proofErr w:type="spellEnd"/>
      <w:r>
        <w:rPr>
          <w:rFonts w:eastAsia="Times New Roman" w:cs="Times New Roman"/>
          <w:color w:val="000000"/>
          <w:sz w:val="28"/>
        </w:rPr>
        <w:t xml:space="preserve"> значимые виды совместной деятельности. 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творческий характер деятельности; 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 w:val="28"/>
        </w:rPr>
        <w:t>многопрофильность</w:t>
      </w:r>
      <w:proofErr w:type="spellEnd"/>
      <w:r>
        <w:rPr>
          <w:rFonts w:eastAsia="Times New Roman" w:cs="Times New Roman"/>
          <w:color w:val="000000"/>
          <w:sz w:val="28"/>
        </w:rPr>
        <w:t xml:space="preserve">; 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>
        <w:rPr>
          <w:rFonts w:eastAsia="Times New Roman" w:cs="Times New Roman"/>
          <w:color w:val="000000"/>
          <w:sz w:val="28"/>
        </w:rPr>
        <w:t>самоактуализация</w:t>
      </w:r>
      <w:proofErr w:type="spellEnd"/>
      <w:r>
        <w:rPr>
          <w:rFonts w:eastAsia="Times New Roman" w:cs="Times New Roman"/>
          <w:color w:val="000000"/>
          <w:sz w:val="28"/>
        </w:rPr>
        <w:t xml:space="preserve"> личности.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lastRenderedPageBreak/>
        <w:t>Основные характеристики уклада детского лагеря: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«миссия» детского лагеря в самосознании ее педагогического коллектива;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местности;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>
        <w:rPr>
          <w:rFonts w:eastAsia="Times New Roman" w:cs="Times New Roman"/>
          <w:color w:val="000000"/>
          <w:sz w:val="28"/>
          <w:highlight w:val="white"/>
        </w:rPr>
        <w:t>сезонно</w:t>
      </w:r>
      <w:r w:rsidR="00A270CA">
        <w:rPr>
          <w:rFonts w:eastAsia="Times New Roman" w:cs="Times New Roman"/>
          <w:color w:val="000000"/>
          <w:sz w:val="28"/>
          <w:highlight w:val="white"/>
        </w:rPr>
        <w:t xml:space="preserve"> с</w:t>
      </w:r>
      <w:r>
        <w:rPr>
          <w:rFonts w:eastAsia="Times New Roman" w:cs="Times New Roman"/>
          <w:color w:val="000000"/>
          <w:sz w:val="28"/>
          <w:highlight w:val="white"/>
        </w:rPr>
        <w:t xml:space="preserve"> дневн</w:t>
      </w:r>
      <w:r w:rsidR="00A270CA">
        <w:rPr>
          <w:rFonts w:eastAsia="Times New Roman" w:cs="Times New Roman"/>
          <w:color w:val="000000"/>
          <w:sz w:val="28"/>
          <w:highlight w:val="white"/>
        </w:rPr>
        <w:t>ым</w:t>
      </w:r>
      <w:r>
        <w:rPr>
          <w:rFonts w:eastAsia="Times New Roman" w:cs="Times New Roman"/>
          <w:color w:val="000000"/>
          <w:sz w:val="28"/>
          <w:highlight w:val="white"/>
        </w:rPr>
        <w:t xml:space="preserve"> пребывание</w:t>
      </w:r>
      <w:r w:rsidR="00A270CA">
        <w:rPr>
          <w:rFonts w:eastAsia="Times New Roman" w:cs="Times New Roman"/>
          <w:color w:val="000000"/>
          <w:sz w:val="28"/>
          <w:highlight w:val="white"/>
        </w:rPr>
        <w:t>м</w:t>
      </w:r>
      <w:r>
        <w:rPr>
          <w:rFonts w:eastAsia="Times New Roman" w:cs="Times New Roman"/>
          <w:color w:val="000000"/>
          <w:sz w:val="28"/>
          <w:highlight w:val="white"/>
        </w:rPr>
        <w:t>)</w:t>
      </w:r>
      <w:r>
        <w:rPr>
          <w:rFonts w:eastAsia="Times New Roman" w:cs="Times New Roman"/>
          <w:color w:val="000000"/>
          <w:sz w:val="28"/>
        </w:rPr>
        <w:t>;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наличие социальных партнеров;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особенности детского лагеря, определяющие «уникальность» лагеря;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кадровое обеспечение воспитательной деятельности. </w:t>
      </w:r>
    </w:p>
    <w:p w:rsidR="003B7A8A" w:rsidRDefault="003B7A8A" w:rsidP="00F23EC1">
      <w:pPr>
        <w:outlineLvl w:val="0"/>
        <w:rPr>
          <w:rFonts w:eastAsia="Times New Roman" w:cs="Times New Roman"/>
          <w:b/>
          <w:color w:val="000000"/>
          <w:sz w:val="28"/>
        </w:rPr>
      </w:pPr>
    </w:p>
    <w:p w:rsidR="003B7A8A" w:rsidRDefault="00C92E24" w:rsidP="00F23EC1">
      <w:pPr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3B7A8A" w:rsidRDefault="00C92E24" w:rsidP="00F23EC1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3B7A8A" w:rsidRDefault="00C92E24" w:rsidP="00F23EC1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3B7A8A" w:rsidRDefault="00C92E24" w:rsidP="00F23EC1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rFonts w:cs="Times New Roman"/>
          <w:sz w:val="28"/>
          <w:szCs w:val="28"/>
        </w:rPr>
        <w:t>отношение</w:t>
      </w:r>
      <w:proofErr w:type="gramEnd"/>
      <w:r>
        <w:rPr>
          <w:rFonts w:cs="Times New Roman"/>
          <w:sz w:val="28"/>
          <w:szCs w:val="28"/>
        </w:rPr>
        <w:t xml:space="preserve"> как к воспитанникам, так и к педагогам, реализующим воспитательный процесс; </w:t>
      </w:r>
    </w:p>
    <w:p w:rsidR="003B7A8A" w:rsidRDefault="00C92E24" w:rsidP="00F23EC1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3B7A8A" w:rsidRDefault="00C92E24" w:rsidP="00F23EC1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Основные направления анализа воспитательного процесса: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1. Результаты воспитания, социализации и саморазвития детей. 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3B7A8A" w:rsidRDefault="00C92E24" w:rsidP="00F23EC1">
      <w:pPr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Важную роль играет </w:t>
      </w:r>
      <w:r>
        <w:rPr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</w:t>
      </w:r>
      <w:r>
        <w:rPr>
          <w:rFonts w:eastAsia="Times New Roman" w:cs="Times New Roman"/>
          <w:color w:val="000000"/>
          <w:sz w:val="28"/>
        </w:rPr>
        <w:t xml:space="preserve"> Состояние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3B7A8A" w:rsidRDefault="00C92E24" w:rsidP="00F23EC1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iCs/>
          <w:sz w:val="28"/>
          <w:szCs w:val="28"/>
        </w:rPr>
        <w:lastRenderedPageBreak/>
        <w:t xml:space="preserve">Критерием, на основе которого осуществляется данный анализ, 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sz w:val="28"/>
        </w:rPr>
        <w:t>Внимание сосредотачивается на вопросах, связанных с качеством</w:t>
      </w:r>
      <w:r>
        <w:rPr>
          <w:sz w:val="28"/>
        </w:rPr>
        <w:t>.</w:t>
      </w:r>
    </w:p>
    <w:p w:rsidR="003B7A8A" w:rsidRDefault="00C92E24" w:rsidP="00F23EC1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Методы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3B7A8A" w:rsidRDefault="00C92E24" w:rsidP="00F23EC1">
      <w:pPr>
        <w:ind w:firstLine="850"/>
        <w:jc w:val="both"/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социологические</w:t>
      </w:r>
      <w:proofErr w:type="gramEnd"/>
      <w:r>
        <w:rPr>
          <w:sz w:val="28"/>
          <w:szCs w:val="28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3B7A8A" w:rsidRDefault="00C92E24" w:rsidP="00F23EC1">
      <w:pPr>
        <w:ind w:firstLine="850"/>
        <w:jc w:val="both"/>
      </w:pPr>
      <w:r>
        <w:rPr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3B7A8A" w:rsidRDefault="00C92E24" w:rsidP="00F23EC1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предметом </w:t>
      </w:r>
      <w:proofErr w:type="gramStart"/>
      <w:r>
        <w:rPr>
          <w:sz w:val="28"/>
          <w:szCs w:val="28"/>
        </w:rPr>
        <w:t>анализа, организуемого в детском лагере воспитательного процесса является</w:t>
      </w:r>
      <w:proofErr w:type="gramEnd"/>
      <w:r>
        <w:rPr>
          <w:sz w:val="28"/>
          <w:szCs w:val="28"/>
        </w:rPr>
        <w:t xml:space="preserve"> воспитательная работа.</w:t>
      </w:r>
    </w:p>
    <w:p w:rsidR="003B7A8A" w:rsidRDefault="00C92E24" w:rsidP="00F23EC1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3B7A8A" w:rsidRDefault="00C92E24" w:rsidP="00F23EC1">
      <w:pPr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3B7A8A" w:rsidRDefault="003B7A8A" w:rsidP="00F23EC1">
      <w:pPr>
        <w:ind w:firstLine="850"/>
        <w:jc w:val="both"/>
        <w:rPr>
          <w:rFonts w:cs="Times New Roman"/>
          <w:sz w:val="28"/>
          <w:szCs w:val="28"/>
        </w:rPr>
        <w:sectPr w:rsidR="003B7A8A" w:rsidSect="00D81B19">
          <w:headerReference w:type="default" r:id="rId10"/>
          <w:footerReference w:type="default" r:id="rId11"/>
          <w:footerReference w:type="first" r:id="rId12"/>
          <w:pgSz w:w="11906" w:h="16838"/>
          <w:pgMar w:top="1134" w:right="680" w:bottom="885" w:left="1418" w:header="567" w:footer="0" w:gutter="0"/>
          <w:cols w:space="720"/>
          <w:docGrid w:linePitch="360"/>
        </w:sectPr>
      </w:pPr>
    </w:p>
    <w:p w:rsidR="006F5F67" w:rsidRPr="006F5F67" w:rsidRDefault="006F5F67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/>
        <w:jc w:val="center"/>
        <w:rPr>
          <w:rFonts w:ascii="Times New Roman CYR" w:eastAsia="Times New Roman" w:hAnsi="Times New Roman CYR" w:cs="Times New Roman CYR"/>
          <w:color w:val="000000"/>
          <w:lang w:eastAsia="ru-RU" w:bidi="ar-SA"/>
        </w:rPr>
      </w:pPr>
      <w:r w:rsidRPr="006F5F67">
        <w:rPr>
          <w:rFonts w:ascii="Times New Roman CYR" w:eastAsia="Times New Roman" w:hAnsi="Times New Roman CYR" w:cs="Times New Roman CYR"/>
          <w:b/>
          <w:bCs/>
          <w:color w:val="000000"/>
          <w:lang w:eastAsia="ru-RU" w:bidi="ar-SA"/>
        </w:rPr>
        <w:lastRenderedPageBreak/>
        <w:t>РЕСУРСНОЕ ОБЕСПЕЧЕНИЕ ПРОГРАММЫ:</w:t>
      </w:r>
    </w:p>
    <w:p w:rsidR="006F5F67" w:rsidRPr="006F5F67" w:rsidRDefault="006F5F67" w:rsidP="00F23E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658" w:right="2592" w:firstLine="1982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  <w:t>Нормативно-правовые условия:</w:t>
      </w:r>
    </w:p>
    <w:p w:rsidR="006F5F67" w:rsidRPr="006F5F67" w:rsidRDefault="006F5F67" w:rsidP="00F23E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826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</w:p>
    <w:p w:rsidR="006F5F67" w:rsidRPr="006F5F67" w:rsidRDefault="006F5F67" w:rsidP="00F23E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826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Закон «Об образовании РФ»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Конвенция о правах ребенка, ООН, 1991г.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Всемирная Декларация об обеспечении выживания, защиты и развития детей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5" w:line="360" w:lineRule="auto"/>
        <w:ind w:left="83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30.09.1990г.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Положение о лагере дневного пребывания.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Правила внутреннего распорядка лагеря дневного пребывания.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Правила по технике безопасности, пожарной безопасности.</w:t>
      </w:r>
    </w:p>
    <w:p w:rsidR="006F5F67" w:rsidRPr="006F5F67" w:rsidRDefault="006F5F67" w:rsidP="0014014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3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Рекомендации    по профилактике    детского    травматизма,    предупреждению</w:t>
      </w:r>
      <w:r w:rsidR="0014014D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несчастных случаев с детьми в школьном оздоровительном лагере.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Инструкции по организации и проведению туристических походов и экскурсий.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" w:line="360" w:lineRule="auto"/>
        <w:ind w:left="83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Приказы Управления образования.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Должностные инструкции работников.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3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Санитарные правила о прохождении медицинского осмотра.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Заявления от родителей.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3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Правила регистрации детей при поступлении и выбытии.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Акт приемки  лагеря.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Планы работы.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14014D" w:rsidRDefault="0014014D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  <w:t>Организационно-кадровое обеспечение программы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tbl>
      <w:tblPr>
        <w:tblW w:w="0" w:type="auto"/>
        <w:tblInd w:w="3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</w:tblGrid>
      <w:tr w:rsidR="006F5F67" w:rsidRPr="006F5F67" w:rsidTr="009A73FA">
        <w:trPr>
          <w:trHeight w:val="1621"/>
        </w:trPr>
        <w:tc>
          <w:tcPr>
            <w:tcW w:w="3095" w:type="dxa"/>
          </w:tcPr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Директор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школы</w:t>
            </w:r>
          </w:p>
        </w:tc>
      </w:tr>
    </w:tbl>
    <w:p w:rsidR="006F5F67" w:rsidRPr="006F5F67" w:rsidRDefault="0005425C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  <w:r>
        <w:rPr>
          <w:rFonts w:eastAsia="Times New Roman" w:cs="Times New Roman"/>
          <w:b/>
          <w:bCs/>
          <w:noProof/>
          <w:color w:val="000000"/>
          <w:lang w:eastAsia="ru-RU" w:bidi="ar-SA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2758439</wp:posOffset>
                </wp:positionH>
                <wp:positionV relativeFrom="paragraph">
                  <wp:posOffset>59055</wp:posOffset>
                </wp:positionV>
                <wp:extent cx="0" cy="266700"/>
                <wp:effectExtent l="76200" t="0" r="57150" b="5715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17.2pt;margin-top:4.65pt;width:0;height:21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5UMgIAAFwEAAAOAAAAZHJzL2Uyb0RvYy54bWysVE2P2yAQvVfqf0DcE9tpPq04q5Wd9LJt&#10;I+32BxDANioGBCROVPW/d8BJutteqqo5kAFm3ryZeXj9cO4kOnHrhFYFzsYpRlxRzYRqCvz1ZTda&#10;YuQ8UYxIrXiBL9zhh837d+ve5HyiWy0ZtwhAlMt7U+DWe5MniaMt74gba8MVXNbadsTD1jYJs6QH&#10;9E4mkzSdJ722zFhNuXNwWg2XeBPx65pT/6WuHfdIFhi4+bjauB7CmmzWJG8sMa2gVxrkH1h0RChI&#10;eoeqiCfoaMUfUJ2gVjtd+zHVXaLrWlAea4BqsvS3ap5bYnisBZrjzL1N7v/B0s+nvUWCFXiFkSId&#10;jOjx6HXMjBahPb1xOXiVam9DgfSsns2Tpt8cUrpsiWp4dH65GIjNQkTyJiRsnIEkh/6TZuBDAD/2&#10;6lzbLkBCF9A5juRyHwk/e0SHQwqnk/l8kcZpJSS/xRnr/EeuOxSMAjtviWhaX2qlYO7aZjELOT05&#10;H1iR/BYQkiq9E1LG8UuFeqh/NpnFAKelYOEyuDnbHEpp0YkEAcVfLBFuXrtZfVQsgrWcsO3V9kRI&#10;sJGPvfFWQLckxyFbxxlGksObCdZAT6qQESoHwldr0ND3VbraLrfL6Wg6mW9H07SqRo+7cjqa77LF&#10;rPpQlWWV/Qjks2neCsa4Cvxves6mf6eX68salHhX9L1RyVv02FEge/uPpOPow7QH3Rw0u+xtqC6o&#10;ACQcna/PLbyR1/vo9eujsPkJAAD//wMAUEsDBBQABgAIAAAAIQCsNEt03gAAAAgBAAAPAAAAZHJz&#10;L2Rvd25yZXYueG1sTI9BS8NAFITvgv9heYI3u6mJwca8FLWIuSjYinjcZp/JYvZtyG7b1F/vigc9&#10;DjPMfFMuJ9uLPY3eOEaYzxIQxI3ThluE183DxTUIHxRr1TsmhCN5WFanJ6UqtDvwC+3XoRWxhH2h&#10;ELoQhkJK33RklZ+5gTh6H260KkQ5tlKP6hDLbS8vkySXVhmOC50a6L6j5nO9swhh9X7s8rfmbmGe&#10;N49Pufmq63qFeH423d6ACDSFvzD84Ed0qCLT1u1Ye9EjZGmWxSjCIgUR/V+9RbiapyCrUv4/UH0D&#10;AAD//wMAUEsBAi0AFAAGAAgAAAAhALaDOJL+AAAA4QEAABMAAAAAAAAAAAAAAAAAAAAAAFtDb250&#10;ZW50X1R5cGVzXS54bWxQSwECLQAUAAYACAAAACEAOP0h/9YAAACUAQAACwAAAAAAAAAAAAAAAAAv&#10;AQAAX3JlbHMvLnJlbHNQSwECLQAUAAYACAAAACEAB6T+VDICAABcBAAADgAAAAAAAAAAAAAAAAAu&#10;AgAAZHJzL2Uyb0RvYy54bWxQSwECLQAUAAYACAAAACEArDRLdN4AAAAI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rFonts w:eastAsia="Times New Roman" w:cs="Times New Roman"/>
          <w:b/>
          <w:bCs/>
          <w:noProof/>
          <w:color w:val="000000"/>
          <w:lang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59055</wp:posOffset>
                </wp:positionV>
                <wp:extent cx="1143000" cy="266700"/>
                <wp:effectExtent l="38100" t="0" r="19050" b="7620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67.95pt;margin-top:4.65pt;width:90pt;height:21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NPwIAAGwEAAAOAAAAZHJzL2Uyb0RvYy54bWysVMGO2yAQvVfqPyDuie2sk81a66xWdtIe&#10;tttIu/0AAthGxYCAxImq/nsHnKTd9lJVzYEMMPPmzczD9w/HXqIDt05oVeJsmmLEFdVMqLbEX143&#10;kyVGzhPFiNSKl/jEHX5YvX93P5iCz3SnJeMWAYhyxWBK3HlviiRxtOM9cVNtuILLRtueeNjaNmGW&#10;DIDey2SWpotk0JYZqyl3Dk7r8RKvIn7TcOo/N43jHskSAzcfVxvXXViT1T0pWktMJ+iZBvkHFj0R&#10;CpJeoWriCdpb8QdUL6jVTjd+SnWf6KYRlMcaoJos/a2al44YHmuB5jhzbZP7f7D0+bC1SLASw6AU&#10;6WFEj3uvY2Z0E9ozGFeAV6W2NhRIj+rFPGn61SGlq46olkfn15OB2CxEJG9CwsYZSLIbPmkGPgTw&#10;Y6+Oje1RI4X5GAIDOPQDHeNwTtfh8KNHFA6zLL9JU5ghhbvZYnELdkhGioAToo11/gPXPQpGiZ23&#10;RLSdr7RSoANtxxzk8OT8GHgJCMFKb4SUcE4KqdBQ4rv5bB5JOS0FC5fhztl2V0mLDiQIKv7OLN64&#10;Wb1XLIJ1nLD12fZESLCRj73yVkD3JMchW88ZRpLDGwrWSE+qkBHqB8Jna9TUt7v0br1cL/NJPlus&#10;J3la15PHTZVPFpvsdl7f1FVVZ98D+SwvOsEYV4H/Rd9Z/nf6Ob+0UZlXhV8blbxFj6MAspf/SDpK&#10;IUx/1NFOs9PWhuqCKkDS0fn8/MKb+XUfvX5+JFY/AAAA//8DAFBLAwQUAAYACAAAACEA/KEho90A&#10;AAAIAQAADwAAAGRycy9kb3ducmV2LnhtbEyPQU+DQBCF7yb+h82YeDHtQgmmRZbGqNWTaaT1vmVH&#10;IGVnCbtt4d87Penxy3t5802+Hm0nzjj41pGCeB6BQKqcaalWsN9tZksQPmgyunOECib0sC5ub3Kd&#10;GXehLzyXoRY8Qj7TCpoQ+kxKXzVotZ+7HomzHzdYHRiHWppBX3jcdnIRRY/S6pb4QqN7fGmwOpYn&#10;q+C13Kab74f9uJiqj8/yfXnc0vSm1P3d+PwEIuAY/spw1Wd1KNjp4E5kvOiYk3TFVQWrBATnSXzl&#10;g4I0TkAWufz/QPELAAD//wMAUEsBAi0AFAAGAAgAAAAhALaDOJL+AAAA4QEAABMAAAAAAAAAAAAA&#10;AAAAAAAAAFtDb250ZW50X1R5cGVzXS54bWxQSwECLQAUAAYACAAAACEAOP0h/9YAAACUAQAACwAA&#10;AAAAAAAAAAAAAAAvAQAAX3JlbHMvLnJlbHNQSwECLQAUAAYACAAAACEA6aC0zT8CAABsBAAADgAA&#10;AAAAAAAAAAAAAAAuAgAAZHJzL2Uyb0RvYy54bWxQSwECLQAUAAYACAAAACEA/KEho90AAAAIAQAA&#10;DwAAAAAAAAAAAAAAAACZBAAAZHJzL2Rvd25yZXYueG1sUEsFBgAAAAAEAAQA8wAAAKMFAAAAAA==&#10;">
                <v:stroke endarrow="block"/>
              </v:shape>
            </w:pict>
          </mc:Fallback>
        </mc:AlternateContent>
      </w:r>
      <w:r>
        <w:rPr>
          <w:rFonts w:eastAsia="Times New Roman" w:cs="Times New Roman"/>
          <w:b/>
          <w:bCs/>
          <w:noProof/>
          <w:color w:val="000000"/>
          <w:lang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59055</wp:posOffset>
                </wp:positionV>
                <wp:extent cx="1047750" cy="142875"/>
                <wp:effectExtent l="0" t="0" r="76200" b="8572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84.7pt;margin-top:4.65pt;width:82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7QCOAIAAGIEAAAOAAAAZHJzL2Uyb0RvYy54bWysVMGO2jAQvVfqP1i+QxIaFogIq1UCvWy7&#10;SLv9AGM7xKpjW7YhoKr/3rEJtLSXqmoOzjieefNm5jnLx1Mn0ZFbJ7QqcTZOMeKKaibUvsRf3jaj&#10;OUbOE8WI1IqX+Mwdfly9f7fsTcEnutWScYsARLmiNyVuvTdFkjja8o64sTZcwWGjbUc8bO0+YZb0&#10;gN7JZJKmD0mvLTNWU+4cfK0vh3gV8ZuGU//SNI57JEsM3HxcbVx3YU1WS1LsLTGtoAMN8g8sOiIU&#10;JL1B1cQTdLDiD6hOUKudbvyY6i7RTSMojzVANVn6WzWvLTE81gLNcebWJvf/YOnn49YiwUo8w0iR&#10;Dkb0dPA6ZkaT0J7euAK8KrW1oUB6Uq/mWdOvDildtUTteXR+OxuIzUJEchcSNs5Akl3/STPwIYAf&#10;e3VqbBcgoQvoFEdyvo2Enzyi8DFL89lsCpOjcJblk/lsGlOQ4hptrPMfue5QMErsvCVi3/pKKwXT&#10;1zaLucjx2fnAjRTXgJBa6Y2QMopAKtSXeDGdTGOA01KwcBjcnN3vKmnRkQQZxWdgcedm9UGxCNZy&#10;wtaD7YmQYCMfO+StgJ5JjkO2jjOMJIebE6wLPalCRqgfCA/WRUnfFuliPV/P81E+eViP8rSuR0+b&#10;Kh89bLLZtP5QV1WdfQ/ks7xoBWNcBf5XVWf536lmuF8XPd50fWtUco8eOwpkr+9IOgogzPyinp1m&#10;560N1QUtgJCj83Dpwk35dR+9fv4aVj8AAAD//wMAUEsDBBQABgAIAAAAIQDJiwxb4AAAAAgBAAAP&#10;AAAAZHJzL2Rvd25yZXYueG1sTI/BTsMwEETvSPyDtUjcqFNS0ibEqYAKkQtItBXi6MZLbBHbUey2&#10;KV/f5QTH0Yxm3pTL0XbsgEMw3gmYThJg6BqvjGsFbDfPNwtgIUqnZOcdCjhhgGV1eVHKQvmje8fD&#10;OraMSlwopAAdY19wHhqNVoaJ79GR9+UHKyPJoeVqkEcqtx2/TZKMW2kcLWjZ45PG5nu9twLi6vOk&#10;s4/mMTdvm5fXzPzUdb0S4vpqfLgHFnGMf2H4xSd0qIhp5/dOBdYJuMvyGUUF5Ckw8ufpjPROQDpd&#10;AK9K/v9AdQYAAP//AwBQSwECLQAUAAYACAAAACEAtoM4kv4AAADhAQAAEwAAAAAAAAAAAAAAAAAA&#10;AAAAW0NvbnRlbnRfVHlwZXNdLnhtbFBLAQItABQABgAIAAAAIQA4/SH/1gAAAJQBAAALAAAAAAAA&#10;AAAAAAAAAC8BAABfcmVscy8ucmVsc1BLAQItABQABgAIAAAAIQB3g7QCOAIAAGIEAAAOAAAAAAAA&#10;AAAAAAAAAC4CAABkcnMvZTJvRG9jLnhtbFBLAQItABQABgAIAAAAIQDJiwxb4AAAAAg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rPr>
          <w:rFonts w:eastAsia="Times New Roman" w:cs="Times New Roman"/>
          <w:b/>
          <w:bCs/>
          <w:color w:val="000000"/>
          <w:lang w:eastAsia="ru-RU" w:bidi="ar-SA"/>
        </w:rPr>
      </w:pPr>
    </w:p>
    <w:tbl>
      <w:tblPr>
        <w:tblpPr w:leftFromText="180" w:rightFromText="180" w:vertAnchor="text" w:tblpX="30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</w:tblGrid>
      <w:tr w:rsidR="006F5F67" w:rsidRPr="006F5F67" w:rsidTr="009A73FA">
        <w:trPr>
          <w:trHeight w:val="1225"/>
        </w:trPr>
        <w:tc>
          <w:tcPr>
            <w:tcW w:w="3095" w:type="dxa"/>
          </w:tcPr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Начальник </w:t>
            </w:r>
          </w:p>
          <w:p w:rsidR="006F5F67" w:rsidRPr="006F5F67" w:rsidRDefault="0005425C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151130</wp:posOffset>
                      </wp:positionV>
                      <wp:extent cx="485775" cy="19050"/>
                      <wp:effectExtent l="0" t="57150" r="9525" b="9525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149.85pt;margin-top:11.9pt;width:38.25pt;height: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xOAIAAGAEAAAOAAAAZHJzL2Uyb0RvYy54bWysVNuO2yAQfa/Uf0C8J7ZT52bFWa3spC/b&#10;NtJuP4AAtlExICBxoqr/3oFcutu+VFX9gAczc+bMzMGrh1Mv0ZFbJ7QqcTZOMeKKaiZUW+KvL9vR&#10;AiPniWJEasVLfOYOP6zfv1sNpuAT3WnJuEUAolwxmBJ33psiSRzteE/cWBuu4LDRticetrZNmCUD&#10;oPcymaTpLBm0ZcZqyp2Dr/XlEK8jftNw6r80jeMeyRIDNx9XG9d9WJP1ihStJaYT9EqD/AOLnggF&#10;Se9QNfEEHaz4A6oX1GqnGz+muk900wjKYw1QTZb+Vs1zRwyPtUBznLm3yf0/WPr5uLNIsBLPMFKk&#10;hxE9HryOmdEytGcwrgCvSu1sKJCe1LN50vSbQ0pXHVEtj84vZwOxWYhI3oSEjTOQZD980gx8CODH&#10;Xp0a2wdI6AI6xZGc7yPhJ48ofMwX0/l8ihGFo2yZTuPEElLcYo11/iPXPQpGiZ23RLSdr7RSMHtt&#10;s5iJHJ+cD8xIcQsIiZXeCimjBKRCQ4mX08k0BjgtBQuHwc3Zdl9Ji44kiCg+sUw4ee1m9UGxCNZx&#10;wjZX2xMhwUY+9sdbAR2THIdsPWcYSQ73JlgXelKFjFA9EL5aFx19X6bLzWKzyEf5ZLYZ5Wldjx63&#10;VT6abbP5tP5QV1Wd/Qjks7zoBGNcBf43TWf532nmersuaryr+t6o5C167CiQvb0j6Tj+MPGLdvaa&#10;nXc2VBeUADKOztcrF+7J6330+vVjWP8EAAD//wMAUEsDBBQABgAIAAAAIQAzhtD34AAAAAkBAAAP&#10;AAAAZHJzL2Rvd25yZXYueG1sTI/BTsMwEETvSPyDtUjcqEMquU2IUwEVIhcq0SLE0Y2X2CK2o9ht&#10;U76e5QS33Z3R7JtqNbmeHXGMNngJt7MMGPo2aOs7CW+7p5slsJiU16oPHiWcMcKqvryoVKnDyb/i&#10;cZs6RiE+lkqCSWkoOY+tQafiLAzoSfsMo1OJ1rHjelQnCnc9z7NMcKespw9GDfhosP3aHpyEtP44&#10;G/HePhR2s3t+Efa7aZq1lNdX0/0dsIRT+jPDLz6hQ01M+3DwOrJeQl4UC7LSMKcKZJgvRA5sTwex&#10;BF5X/H+D+gcAAP//AwBQSwECLQAUAAYACAAAACEAtoM4kv4AAADhAQAAEwAAAAAAAAAAAAAAAAAA&#10;AAAAW0NvbnRlbnRfVHlwZXNdLnhtbFBLAQItABQABgAIAAAAIQA4/SH/1gAAAJQBAAALAAAAAAAA&#10;AAAAAAAAAC8BAABfcmVscy8ucmVsc1BLAQItABQABgAIAAAAIQAnxNWxOAIAAGAEAAAOAAAAAAAA&#10;AAAAAAAAAC4CAABkcnMvZTJvRG9jLnhtbFBLAQItABQABgAIAAAAIQAzhtD34AAAAAk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="006F5F67"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ЦДП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</w:tbl>
    <w:tbl>
      <w:tblPr>
        <w:tblW w:w="0" w:type="auto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9"/>
      </w:tblGrid>
      <w:tr w:rsidR="006F5F67" w:rsidRPr="006F5F67" w:rsidTr="009A73FA">
        <w:trPr>
          <w:trHeight w:val="1789"/>
        </w:trPr>
        <w:tc>
          <w:tcPr>
            <w:tcW w:w="2579" w:type="dxa"/>
          </w:tcPr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br w:type="textWrapping" w:clear="all"/>
              <w:t>Координаторы</w:t>
            </w:r>
          </w:p>
          <w:p w:rsidR="006F5F67" w:rsidRPr="006F5F67" w:rsidRDefault="0005425C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46990</wp:posOffset>
                      </wp:positionV>
                      <wp:extent cx="676275" cy="9525"/>
                      <wp:effectExtent l="19050" t="57150" r="0" b="85725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76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123.25pt;margin-top:3.7pt;width:53.25pt;height: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HlOAIAAGkEAAAOAAAAZHJzL2Uyb0RvYy54bWysVE2P2yAQvVfqf0DcE8ep82XFWa3spD1s&#10;tyvt9gcQwDYqBgQkTlT1v3cg3mzTXqqqPuDBM/PmzfDw+u7USXTk1gmtCpyOJxhxRTUTqinw15fd&#10;aImR80QxIrXiBT5zh+8279+te5PzqW61ZNwiAFEu702BW+9NniSOtrwjbqwNV+Cste2Ih61tEmZJ&#10;D+idTKaTyTzptWXGasqdg6/VxYk3Eb+uOfVf6tpxj2SBgZuPq43rPqzJZk3yxhLTCjrQIP/AoiNC&#10;QdErVEU8QQcr/oDqBLXa6dqPqe4SXdeC8tgDdJNOfuvmuSWGx15gOM5cx+T+Hyx9PD5ZJFiBZxgp&#10;0sER3R+8jpXRMoynNy6HqFI92dAgPaln86DpN4eULluiGh6DX84GctOQkdykhI0zUGTff9YMYgjg&#10;x1mdatuhWgrzKSQGcJgHOsXDOV8Ph588ovBxvphPF0CSgms1m85iJZIHkJBqrPMfue5QMArsvCWi&#10;aX2plQIRaHspQI4PzgeKbwkhWemdkDJqQSrUDwWCx2kpWHDGjW32pbToSIKa4jOwuAmz+qBYBGs5&#10;YdvB9kRIsJGPg/JWwOgkx6FaxxlGksMFCtaFnlShIjQPhAfrIqjvq8lqu9wus1E2nW9H2aSqRve7&#10;MhvNd+liVn2oyrJKf4RxplneCsa4CvxfxZ1mfyee4ZpdZHmV93VQyS16nCiQfX1H0lEH4egvItpr&#10;dn6yobsgCdBzDB7uXrgwv+5j1NsfYvMTAAD//wMAUEsDBBQABgAIAAAAIQB0UzhS3gAAAAcBAAAP&#10;AAAAZHJzL2Rvd25yZXYueG1sTI9BT4NAFITvJv6HzTPxYuwiLRWRpTFq68k0Yr1v2SeQsm8Ju23h&#10;3/s86XEyk5lv8tVoO3HCwbeOFNzNIhBIlTMt1Qp2n+vbFIQPmozuHKGCCT2sisuLXGfGnekDT2Wo&#10;BZeQz7SCJoQ+k9JXDVrtZ65HYu/bDVYHlkMtzaDPXG47GUfRUlrdEi80usfnBqtDebQKXsptsv66&#10;2Y3xVL29l5v0sKXpVanrq/HpEUTAMfyF4Ref0aFgpr07kvGiUxAvlglHFdwvQLA/T+b8ba8gfQBZ&#10;5PI/f/EDAAD//wMAUEsBAi0AFAAGAAgAAAAhALaDOJL+AAAA4QEAABMAAAAAAAAAAAAAAAAAAAAA&#10;AFtDb250ZW50X1R5cGVzXS54bWxQSwECLQAUAAYACAAAACEAOP0h/9YAAACUAQAACwAAAAAAAAAA&#10;AAAAAAAvAQAAX3JlbHMvLnJlbHNQSwECLQAUAAYACAAAACEA4P6R5TgCAABpBAAADgAAAAAAAAAA&#10;AAAAAAAuAgAAZHJzL2Uyb0RvYy54bWxQSwECLQAUAAYACAAAACEAdFM4Ut4AAAAH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6F5F67"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дополнительного</w:t>
            </w:r>
          </w:p>
          <w:p w:rsidR="006F5F67" w:rsidRPr="006F5F67" w:rsidRDefault="0005425C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576580</wp:posOffset>
                      </wp:positionV>
                      <wp:extent cx="9525" cy="419100"/>
                      <wp:effectExtent l="38100" t="0" r="66675" b="5715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248.5pt;margin-top:45.4pt;width:.7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QfMgIAAF8EAAAOAAAAZHJzL2Uyb0RvYy54bWysVM2O2jAQvlfqO1i+s0looBARVqsEetl2&#10;kXb7AMZ2EquObdmGgKq+e8cm0O72UlXNwRlnZr75+yar+1Mv0ZFbJ7QqcXaXYsQV1UyotsRfX7aT&#10;BUbOE8WI1IqX+Mwdvl+/f7caTMGnutOScYsARLliMCXuvDdFkjja8Z64O224AmWjbU88XG2bMEsG&#10;QO9lMk3TeTJoy4zVlDsHX+uLEq8jftNw6p+axnGPZIkhNx9PG899OJP1ihStJaYTdEyD/EMWPREK&#10;gt6gauIJOljxB1QvqNVON/6O6j7RTSMojzVANVn6pprnjhgea4HmOHNrk/t/sPTLcWeRYCXOMVKk&#10;hxE9HLyOkdE8tGcwrgCrSu1sKJCe1LN51PSbQ0pXHVEtj8YvZwO+WfBIXrmEizMQZD981gxsCODH&#10;Xp0a2wdI6AI6xZGcbyPhJ48ofFzOpjOMKCjybJmlcWAJKa6uxjr/ieseBaHEzlsi2s5XWikYvbZZ&#10;DESOj86HxEhxdQhxld4KKSMDpELDGCxonJaCBWW82HZfSYuOJHAoPrHKN2ZWHxSLYB0nbDPKnggJ&#10;MvKxPd4KaJjkOETrOcNIclibIF3SkypEhOIh4VG60Oj7Ml1uFptFPsmn880kT+t68rCt8sl8m32c&#10;1R/qqqqzH6HaLC86wRhXIf8rpbP87ygzLteFjDdS3xqVvEaPHYVkr++YdJx+GPiFOnvNzjsbqgtE&#10;ABZH43Hjwpr8fo9Wv/4L658AAAD//wMAUEsDBBQABgAIAAAAIQC1aRYS4QAAAAoBAAAPAAAAZHJz&#10;L2Rvd25yZXYueG1sTI/BTsMwEETvSPyDtUjcqANqQxLiVECFyKVItAhxdOMlsYjXUey2KV/PcoLj&#10;akcz75XLyfXigGOwnhRczxIQSI03lloFb9unqwxEiJqM7j2hghMGWFbnZ6UujD/SKx42sRVcQqHQ&#10;CroYh0LK0HTodJj5AYl/n350OvI5ttKM+sjlrpc3SZJKpy3xQqcHfOyw+drsnYK4+jh16XvzkNuX&#10;7fM6td91Xa+UuryY7u9ARJziXxh+8RkdKmba+T2ZIHoF8/yWXaKCPGEFDszzbAFix8lFmoGsSvlf&#10;ofoBAAD//wMAUEsBAi0AFAAGAAgAAAAhALaDOJL+AAAA4QEAABMAAAAAAAAAAAAAAAAAAAAAAFtD&#10;b250ZW50X1R5cGVzXS54bWxQSwECLQAUAAYACAAAACEAOP0h/9YAAACUAQAACwAAAAAAAAAAAAAA&#10;AAAvAQAAX3JlbHMvLnJlbHNQSwECLQAUAAYACAAAACEAW2zEHzICAABfBAAADgAAAAAAAAAAAAAA&#10;AAAuAgAAZHJzL2Uyb0RvYy54bWxQSwECLQAUAAYACAAAACEAtWkWEuEAAAAKAQAADwAAAAAAAAAA&#10;AAAAAACM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576580</wp:posOffset>
                      </wp:positionV>
                      <wp:extent cx="1990725" cy="523875"/>
                      <wp:effectExtent l="0" t="0" r="66675" b="6667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301pt;margin-top:45.4pt;width:156.7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0iNwIAAGIEAAAOAAAAZHJzL2Uyb0RvYy54bWysVNuO2yAQfa/Uf0C8J7ZzjxVntbKTvmy7&#10;kXb7AQSwjYoBAYkTVf33DuTS7valquoHPJiZM2dmDl49nDqJjtw6oVWBs2GKEVdUM6GaAn993Q4W&#10;GDlPFCNSK17gM3f4Yf3xw6o3OR/pVkvGLQIQ5fLeFLj13uRJ4mjLO+KG2nAFh7W2HfGwtU3CLOkB&#10;vZPJKE1nSa8tM1ZT7hx8rS6HeB3x65pT/1zXjnskCwzcfFxtXPdhTdYrkjeWmFbQKw3yDyw6IhQk&#10;vUNVxBN0sOIPqE5Qq52u/ZDqLtF1LSiPNUA1WfqumpeWGB5rgeY4c2+T+3+w9MtxZ5FgBR5jpEgH&#10;I3o8eB0zo2loT29cDl6l2tlQID2pF/Ok6TeHlC5bohoenV/PBmKzEJG8CQkbZyDJvv+sGfgQwI+9&#10;OtW2C5DQBXSKIznfR8JPHlH4mC2X6Xw0xYjC2XQ0XswjqYTkt2hjnf/EdYeCUWDnLRFN60utFExf&#10;2yzmIscn5wM3kt8CQmqlt0LKKAKpUF/g5RSShROnpWDhMG5ssy+lRUcSZBSfWOg7N6sPikWwlhO2&#10;udqeCAk28rFD3gromeQ4ZOs4w0hyuDnButCTKmSE+oHw1boo6fsyXW4Wm8VkMBnNNoNJWlWDx205&#10;Gcy22XxajauyrLIfgXw2yVvBGFeB/03V2eTvVHO9Xxc93nV9b1TyFj12FMje3pF0FECY+UU9e83O&#10;OxuqC1oAIUfn66ULN+X3ffT69WtY/wQAAP//AwBQSwMEFAAGAAgAAAAhAFk4hSPhAAAACgEAAA8A&#10;AABkcnMvZG93bnJldi54bWxMj8FOwzAQRO9I/IO1SNyo3VYNTYhTARUiF5DaIsTRjZfYIraj2G1T&#10;vp7lBMfVjmbeK1ej69gRh2iDlzCdCGDom6CtbyW87Z5ulsBiUl6rLniUcMYIq+ryolSFDie/weM2&#10;tYxKfCyUBJNSX3AeG4NOxUno0dPvMwxOJTqHlutBnajcdXwmRMadsp4WjOrx0WDztT04CWn9cTbZ&#10;e/OQ29fd80tmv+u6Xkt5fTXe3wFLOKa/MPziEzpUxLQPB68j6yRkYkYuSUIuSIEC+XSxALan5O18&#10;Drwq+X+F6gcAAP//AwBQSwECLQAUAAYACAAAACEAtoM4kv4AAADhAQAAEwAAAAAAAAAAAAAAAAAA&#10;AAAAW0NvbnRlbnRfVHlwZXNdLnhtbFBLAQItABQABgAIAAAAIQA4/SH/1gAAAJQBAAALAAAAAAAA&#10;AAAAAAAAAC8BAABfcmVscy8ucmVsc1BLAQItABQABgAIAAAAIQDlor0iNwIAAGIEAAAOAAAAAAAA&#10;AAAAAAAAAC4CAABkcnMvZTJvRG9jLnhtbFBLAQItABQABgAIAAAAIQBZOIUj4QAAAAo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576580</wp:posOffset>
                      </wp:positionV>
                      <wp:extent cx="1476375" cy="419100"/>
                      <wp:effectExtent l="38100" t="0" r="28575" b="7620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6375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88.75pt;margin-top:45.4pt;width:116.25pt;height:3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lTYQQIAAGw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PMFI&#10;kQ5GdH/wOmZGeWhPb1wBXpXa2lAgPakn86Dpd4eUrlqi9jw6P58NxGYhInkXEjbOQJJd/0Uz8CGA&#10;H3t1amyHGinM5xAYwKEf6BSHc74Oh588ovAxy29nN7dTjCic5dkiS+P0ElIEnBBtrPOfuO5QMErs&#10;vCVi3/pKKwU60HbIQY4PzgeWrwEhWOmNkDLKQSrUl3gxnUwjKaelYOEwuDm731XSoiMJgopPLBlO&#10;3rpZfVAsgrWcsPXF9kRIsJGPvfJWQPckxyFbxxlGksMdCtZAT6qQEeoHwhdr0NSPRbpYz9fzfJRP&#10;ZutRntb16H5T5aPZJrud1jd1VdXZz0A+y4tWMMZV4P+i7yz/O/1cbtqgzKvCr41K3qPHjgLZl3ck&#10;HaUQpj/oaKfZeWtDdUEVIOnofLl+4c683Uev15/E6hcAAAD//wMAUEsDBBQABgAIAAAAIQBjqO2I&#10;3wAAAAoBAAAPAAAAZHJzL2Rvd25yZXYueG1sTI/BTsMwEETvSPyDtUhcELVbkTaEOBUCCidUEcrd&#10;jZckaryOYrdN/p7lBMfRjGbe5OvRdeKEQ2g9aZjPFAikytuWag27z81tCiJEQ9Z0nlDDhAHWxeVF&#10;bjLrz/SBpzLWgksoZEZDE2OfSRmqBp0JM98jsfftB2ciy6GWdjBnLnedXCi1lM60xAuN6fGpwepQ&#10;Hp2G53KbbL5uduNiqt7ey9f0sKXpRevrq/HxAUTEMf6F4Ref0aFgpr0/kg2iY71aJRzVcK/4Agfu&#10;5orP7dlJlinIIpf/LxQ/AAAA//8DAFBLAQItABQABgAIAAAAIQC2gziS/gAAAOEBAAATAAAAAAAA&#10;AAAAAAAAAAAAAABbQ29udGVudF9UeXBlc10ueG1sUEsBAi0AFAAGAAgAAAAhADj9If/WAAAAlAEA&#10;AAsAAAAAAAAAAAAAAAAALwEAAF9yZWxzLy5yZWxzUEsBAi0AFAAGAAgAAAAhADl2VNhBAgAAbAQA&#10;AA4AAAAAAAAAAAAAAAAALgIAAGRycy9lMm9Eb2MueG1sUEsBAi0AFAAGAAgAAAAhAGOo7YjfAAAA&#10;CgEAAA8AAAAAAAAAAAAAAAAAmw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="006F5F67"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образования</w:t>
            </w:r>
          </w:p>
        </w:tc>
      </w:tr>
    </w:tbl>
    <w:tbl>
      <w:tblPr>
        <w:tblpPr w:leftFromText="180" w:rightFromText="180" w:vertAnchor="text" w:horzAnchor="margin" w:tblpXSpec="right" w:tblpY="-19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6"/>
      </w:tblGrid>
      <w:tr w:rsidR="006F5F67" w:rsidRPr="006F5F67" w:rsidTr="009A73FA">
        <w:trPr>
          <w:trHeight w:val="196"/>
        </w:trPr>
        <w:tc>
          <w:tcPr>
            <w:tcW w:w="3066" w:type="dxa"/>
          </w:tcPr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Медицинский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работник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</w:tbl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rPr>
          <w:rFonts w:eastAsia="Times New Roman" w:cs="Times New Roman"/>
          <w:b/>
          <w:bCs/>
          <w:color w:val="000000"/>
          <w:lang w:eastAsia="ru-RU" w:bidi="ar-SA"/>
        </w:rPr>
      </w:pPr>
    </w:p>
    <w:tbl>
      <w:tblPr>
        <w:tblpPr w:leftFromText="180" w:rightFromText="180" w:vertAnchor="text" w:horzAnchor="page" w:tblpX="946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</w:tblGrid>
      <w:tr w:rsidR="006F5F67" w:rsidRPr="006F5F67" w:rsidTr="009A73FA">
        <w:trPr>
          <w:trHeight w:val="1397"/>
        </w:trPr>
        <w:tc>
          <w:tcPr>
            <w:tcW w:w="2660" w:type="dxa"/>
          </w:tcPr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05425C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169545</wp:posOffset>
                      </wp:positionV>
                      <wp:extent cx="1095375" cy="19050"/>
                      <wp:effectExtent l="38100" t="57150" r="0" b="9525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953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21.5pt;margin-top:13.35pt;width:86.25pt;height:1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IKQAIAAGwEAAAOAAAAZHJzL2Uyb0RvYy54bWysVF9v2jAQf5+072D5HZLQQCEiVFUC20PX&#10;IbX7AMZ2EmuObdmGgKZ9950Npe32Mk3Lg3PO/fvd3e+yvDv2Eh24dUKrEmfjFCOuqGZCtSX+9rwZ&#10;zTFynihGpFa8xCfu8N3q44flYAo+0Z2WjFsEQZQrBlPizntTJImjHe+JG2vDFSgbbXvi4WrbhFky&#10;QPReJpM0nSWDtsxYTblz8LU+K/Eqxm8aTv3XpnHcI1liwObjaeO5C2eyWpKitcR0gl5gkH9A0ROh&#10;IOk1VE08QXsr/gjVC2q1040fU90numkE5bEGqCZLf6vmqSOGx1qgOc5c2+T+X1j6eNhaJBjMDiNF&#10;ehjR/d7rmBllsT+DcQWYVWprQ4X0qJ7Mg6bfHVK66ohqebR+PhlwzkJHk3cu4eIMZNkNXzQDGwIJ&#10;YrOOje1RI4X5HBxDcGgIOsbpnK7T4UePKHzM0sX05naKEQVdtkinEV1CihAmOBvr/CeuexSEEjtv&#10;iWg7X2mlgAfanlOQw4PzAeSrQ3BWeiOkjHSQCg0lXkwn04jJaSlYUAYzZ9tdJS06kECo+MSKQfPW&#10;zOq9YjFYxwlbX2RPhAQZ+dgqbwU0T3IcsvWcYSQ57FCQzvCkChmhfAB8kc6c+rFIF+v5ep6P8sls&#10;PcrTuh7db6p8NNtkt9P6pq6qOvsZwGd50QnGuAr4X/id5X/Hn8umnZl5Zfi1Ucn76LGjAPblHUFH&#10;JoThh4V0xU6z09aG6sINKB2NL+sXdubtPVq9/iRWvwAAAP//AwBQSwMEFAAGAAgAAAAhAEtNulXh&#10;AAAACQEAAA8AAABkcnMvZG93bnJldi54bWxMj0FPwzAMhe9I/IfISFwQS1fWbZSmEwIGJzStG/es&#10;MW21xqmabGv/PeYEN9vv6fl72WqwrThj7xtHCqaTCARS6UxDlYL9bn2/BOGDJqNbR6hgRA+r/Poq&#10;06lxF9riuQiV4BDyqVZQh9ClUvqyRqv9xHVIrH273urAa19J0+sLh9tWxlE0l1Y3xB9q3eFLjeWx&#10;OFkFr8UmWX/d7Yd4LD8+i/flcUPjm1K3N8PzE4iAQ/gzwy8+o0POTAd3IuNFqyCePXCXwMN8AYIN&#10;s2mSgDjw4XEBMs/k/wb5DwAAAP//AwBQSwECLQAUAAYACAAAACEAtoM4kv4AAADhAQAAEwAAAAAA&#10;AAAAAAAAAAAAAAAAW0NvbnRlbnRfVHlwZXNdLnhtbFBLAQItABQABgAIAAAAIQA4/SH/1gAAAJQB&#10;AAALAAAAAAAAAAAAAAAAAC8BAABfcmVscy8ucmVsc1BLAQItABQABgAIAAAAIQAlMAIKQAIAAGwE&#10;AAAOAAAAAAAAAAAAAAAAAC4CAABkcnMvZTJvRG9jLnhtbFBLAQItABQABgAIAAAAIQBLTbpV4QAA&#10;AAkBAAAPAAAAAAAAAAAAAAAAAJo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="006F5F67"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Родители воспитанников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</w:tbl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tbl>
      <w:tblPr>
        <w:tblpPr w:leftFromText="180" w:rightFromText="180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</w:tblGrid>
      <w:tr w:rsidR="006F5F67" w:rsidRPr="006F5F67" w:rsidTr="009A73FA">
        <w:trPr>
          <w:trHeight w:val="1118"/>
        </w:trPr>
        <w:tc>
          <w:tcPr>
            <w:tcW w:w="2943" w:type="dxa"/>
          </w:tcPr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14014D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             </w:t>
            </w:r>
            <w:r w:rsidR="006F5F67"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Старший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вожатый,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воспитатели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</w:tbl>
    <w:tbl>
      <w:tblPr>
        <w:tblpPr w:leftFromText="180" w:rightFromText="180" w:vertAnchor="text" w:horzAnchor="margin" w:tblpXSpec="right" w:tblpY="168"/>
        <w:tblW w:w="2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1"/>
      </w:tblGrid>
      <w:tr w:rsidR="006F5F67" w:rsidRPr="006F5F67" w:rsidTr="009A73FA">
        <w:trPr>
          <w:trHeight w:val="1182"/>
        </w:trPr>
        <w:tc>
          <w:tcPr>
            <w:tcW w:w="2751" w:type="dxa"/>
          </w:tcPr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Работники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столовой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</w:tbl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p w:rsidR="006F5F67" w:rsidRPr="006F5F67" w:rsidRDefault="006F5F67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p w:rsidR="006F5F67" w:rsidRPr="006F5F67" w:rsidRDefault="006F5F67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rPr>
          <w:rFonts w:eastAsia="Times New Roman" w:cs="Times New Roman"/>
          <w:b/>
          <w:bCs/>
          <w:color w:val="000000"/>
          <w:lang w:eastAsia="ru-RU" w:bidi="ar-SA"/>
        </w:rPr>
      </w:pPr>
    </w:p>
    <w:p w:rsidR="006F5F67" w:rsidRPr="006F5F67" w:rsidRDefault="006F5F67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eastAsia="Times New Roman" w:cs="Times New Roman"/>
          <w:color w:val="000000"/>
          <w:sz w:val="28"/>
          <w:szCs w:val="28"/>
          <w:lang w:val="en-US" w:eastAsia="ru-RU" w:bidi="ar-SA"/>
        </w:rPr>
      </w:pPr>
    </w:p>
    <w:p w:rsidR="006F5F67" w:rsidRPr="006F5F67" w:rsidRDefault="006F5F67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В    соответствии   со   штатным   расписанием   в   реализации   программы  участвуют:</w:t>
      </w:r>
    </w:p>
    <w:p w:rsidR="006F5F67" w:rsidRPr="006F5F67" w:rsidRDefault="006F5F67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110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color w:val="000000"/>
          <w:sz w:val="28"/>
          <w:szCs w:val="28"/>
          <w:lang w:eastAsia="ru-RU" w:bidi="ar-SA"/>
        </w:rPr>
        <w:t>Координаторы смены:</w:t>
      </w:r>
    </w:p>
    <w:p w:rsidR="006F5F67" w:rsidRPr="006F5F67" w:rsidRDefault="006F5F67" w:rsidP="002A3A2A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93"/>
        </w:tabs>
        <w:autoSpaceDE w:val="0"/>
        <w:autoSpaceDN w:val="0"/>
        <w:adjustRightInd w:val="0"/>
        <w:ind w:left="1253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  <w:t>начальник лагеря, заместитель директора по ВР;</w:t>
      </w:r>
    </w:p>
    <w:p w:rsidR="006F5F67" w:rsidRPr="006F5F67" w:rsidRDefault="0014014D" w:rsidP="002A3A2A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93"/>
        </w:tabs>
        <w:autoSpaceDE w:val="0"/>
        <w:autoSpaceDN w:val="0"/>
        <w:adjustRightInd w:val="0"/>
        <w:ind w:left="1253"/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  <w:t>старший вожатый</w:t>
      </w:r>
      <w:r w:rsidR="006F5F67" w:rsidRPr="006F5F67"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  <w:t>,</w:t>
      </w:r>
    </w:p>
    <w:p w:rsidR="006F5F67" w:rsidRPr="006F5F67" w:rsidRDefault="006F5F67" w:rsidP="002A3A2A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93"/>
        </w:tabs>
        <w:autoSpaceDE w:val="0"/>
        <w:autoSpaceDN w:val="0"/>
        <w:adjustRightInd w:val="0"/>
        <w:ind w:left="1253"/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  <w:t>руководитель ФВ;</w:t>
      </w:r>
    </w:p>
    <w:p w:rsidR="006F5F67" w:rsidRPr="006F5F67" w:rsidRDefault="006F5F67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93"/>
        </w:tabs>
        <w:autoSpaceDE w:val="0"/>
        <w:autoSpaceDN w:val="0"/>
        <w:adjustRightInd w:val="0"/>
        <w:ind w:left="1253" w:right="4992"/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color w:val="000000"/>
          <w:sz w:val="28"/>
          <w:szCs w:val="28"/>
          <w:lang w:eastAsia="ru-RU" w:bidi="ar-SA"/>
        </w:rPr>
        <w:t>Кураторы отрядов:</w:t>
      </w:r>
    </w:p>
    <w:p w:rsidR="006F5F67" w:rsidRPr="006F5F67" w:rsidRDefault="006F5F67" w:rsidP="002A3A2A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93"/>
        </w:tabs>
        <w:autoSpaceDE w:val="0"/>
        <w:autoSpaceDN w:val="0"/>
        <w:adjustRightInd w:val="0"/>
        <w:ind w:left="1253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  <w:t xml:space="preserve">воспитатели отрядов </w:t>
      </w: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(из числа педагогов школы);</w:t>
      </w:r>
    </w:p>
    <w:p w:rsidR="006F5F67" w:rsidRPr="006F5F67" w:rsidRDefault="006F5F67" w:rsidP="002A3A2A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93"/>
        </w:tabs>
        <w:autoSpaceDE w:val="0"/>
        <w:autoSpaceDN w:val="0"/>
        <w:adjustRightInd w:val="0"/>
        <w:ind w:left="115" w:right="2995" w:firstLine="1138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  <w:t>вожатые (из числа старшеклассников)</w:t>
      </w:r>
      <w:r w:rsidRPr="006F5F67"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  <w:br/>
      </w:r>
      <w:r w:rsidRPr="006F5F67">
        <w:rPr>
          <w:rFonts w:eastAsia="Times New Roman" w:cs="Times New Roman"/>
          <w:bCs/>
          <w:color w:val="000000"/>
          <w:sz w:val="28"/>
          <w:szCs w:val="28"/>
          <w:lang w:eastAsia="ru-RU" w:bidi="ar-SA"/>
        </w:rPr>
        <w:t>Руководители творческих мастерских</w:t>
      </w:r>
    </w:p>
    <w:p w:rsidR="006F5F67" w:rsidRPr="002A3A2A" w:rsidRDefault="006F5F67" w:rsidP="002A3A2A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93"/>
        </w:tabs>
        <w:autoSpaceDE w:val="0"/>
        <w:autoSpaceDN w:val="0"/>
        <w:adjustRightInd w:val="0"/>
        <w:ind w:left="1253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из числа педагогов</w:t>
      </w:r>
    </w:p>
    <w:p w:rsidR="002A3A2A" w:rsidRDefault="002A3A2A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:rsidR="002A3A2A" w:rsidRDefault="002A3A2A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:rsidR="002A3A2A" w:rsidRDefault="002A3A2A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:rsidR="002A3A2A" w:rsidRDefault="002A3A2A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:rsidR="002A3A2A" w:rsidRDefault="002A3A2A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:rsidR="002A3A2A" w:rsidRDefault="002A3A2A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:rsidR="002A3A2A" w:rsidRDefault="002A3A2A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:rsidR="002A3A2A" w:rsidRDefault="002A3A2A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:rsidR="002A3A2A" w:rsidRDefault="002A3A2A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:rsidR="002A3A2A" w:rsidRDefault="002A3A2A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:rsidR="006F5F67" w:rsidRPr="006F5F67" w:rsidRDefault="006F5F67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  <w:t>Материально-технические условия:</w:t>
      </w:r>
    </w:p>
    <w:p w:rsidR="006F5F67" w:rsidRPr="006F5F67" w:rsidRDefault="006F5F67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spacing w:after="446" w:line="1" w:lineRule="exact"/>
        <w:rPr>
          <w:rFonts w:eastAsia="Times New Roman" w:cs="Times New Roman"/>
          <w:sz w:val="28"/>
          <w:szCs w:val="28"/>
          <w:lang w:eastAsia="ru-RU" w:bidi="ar-SA"/>
        </w:rPr>
      </w:pPr>
    </w:p>
    <w:tbl>
      <w:tblPr>
        <w:tblW w:w="10207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2835"/>
        <w:gridCol w:w="2693"/>
        <w:gridCol w:w="2410"/>
      </w:tblGrid>
      <w:tr w:rsidR="006F5F67" w:rsidRPr="006F5F67" w:rsidTr="00BE2DF3">
        <w:trPr>
          <w:trHeight w:hRule="exact" w:val="1066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7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 w:bidi="ar-SA"/>
              </w:rPr>
              <w:t>Применение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4" w:lineRule="exact"/>
              <w:ind w:left="58" w:right="77" w:firstLine="49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 w:bidi="ar-SA"/>
              </w:rPr>
              <w:t>Источник финансирования и материальная база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54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6F5F67" w:rsidRPr="006F5F67" w:rsidTr="00BE2DF3">
        <w:trPr>
          <w:trHeight w:hRule="exact" w:val="30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BE2DF3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 w:bidi="ar-S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BE2DF3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075"/>
              <w:rPr>
                <w:rFonts w:eastAsia="Times New Roman" w:cs="Times New Roman"/>
                <w:szCs w:val="28"/>
                <w:lang w:eastAsia="ru-RU" w:bidi="ar-SA"/>
              </w:rPr>
            </w:pPr>
            <w:r w:rsidRPr="00BE2DF3">
              <w:rPr>
                <w:rFonts w:eastAsia="Times New Roman" w:cs="Times New Roman"/>
                <w:i/>
                <w:iCs/>
                <w:color w:val="000000"/>
                <w:szCs w:val="28"/>
                <w:lang w:eastAsia="ru-RU" w:bidi="ar-SA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BE2DF3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022"/>
              <w:rPr>
                <w:rFonts w:eastAsia="Times New Roman" w:cs="Times New Roman"/>
                <w:szCs w:val="28"/>
                <w:lang w:eastAsia="ru-RU" w:bidi="ar-SA"/>
              </w:rPr>
            </w:pPr>
            <w:r w:rsidRPr="00BE2DF3">
              <w:rPr>
                <w:rFonts w:eastAsia="Times New Roman" w:cs="Times New Roman"/>
                <w:i/>
                <w:iCs/>
                <w:color w:val="000000"/>
                <w:szCs w:val="28"/>
                <w:lang w:eastAsia="ru-RU" w:bidi="ar-SA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BE2DF3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936"/>
              <w:rPr>
                <w:rFonts w:eastAsia="Times New Roman" w:cs="Times New Roman"/>
                <w:szCs w:val="28"/>
                <w:lang w:eastAsia="ru-RU" w:bidi="ar-SA"/>
              </w:rPr>
            </w:pPr>
            <w:r w:rsidRPr="00BE2DF3">
              <w:rPr>
                <w:rFonts w:eastAsia="Times New Roman" w:cs="Times New Roman"/>
                <w:i/>
                <w:iCs/>
                <w:color w:val="000000"/>
                <w:szCs w:val="28"/>
                <w:lang w:eastAsia="ru-RU" w:bidi="ar-SA"/>
              </w:rPr>
              <w:t>4</w:t>
            </w:r>
          </w:p>
        </w:tc>
      </w:tr>
      <w:tr w:rsidR="006F5F67" w:rsidRPr="006F5F67" w:rsidTr="00BE2DF3">
        <w:trPr>
          <w:trHeight w:hRule="exact" w:val="2811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Кабинеты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Классные кабинеты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4" w:lineRule="exact"/>
              <w:ind w:right="173" w:hanging="14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Материальная база школы на закупку канцелярских принадлежностей для творческих мастерских, отрядных дел, подготовки стендов и материалов для конкурсов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83" w:lineRule="exact"/>
              <w:ind w:right="149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Начальник лагеря, воспитатели,</w:t>
            </w:r>
          </w:p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83" w:lineRule="exact"/>
              <w:ind w:right="149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технический персонал</w:t>
            </w:r>
          </w:p>
        </w:tc>
      </w:tr>
      <w:tr w:rsidR="006F5F67" w:rsidRPr="006F5F67" w:rsidTr="00BE2DF3">
        <w:trPr>
          <w:trHeight w:hRule="exact" w:val="96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480" w:lineRule="exact"/>
              <w:ind w:left="437" w:right="427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Спортивный зал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4" w:lineRule="exact"/>
              <w:ind w:right="552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Занятия спортом, состязания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45" w:hanging="1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Материальная база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624" w:firstLine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Спортивный руководитель</w:t>
            </w:r>
          </w:p>
        </w:tc>
      </w:tr>
      <w:tr w:rsidR="006F5F67" w:rsidRPr="006F5F67" w:rsidTr="00BE2DF3">
        <w:trPr>
          <w:trHeight w:hRule="exact" w:val="112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8" w:lineRule="exact"/>
              <w:ind w:left="475" w:right="461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Спортивная площадка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69" w:lineRule="exact"/>
              <w:ind w:right="53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Линейка, проведение </w:t>
            </w:r>
            <w:proofErr w:type="spellStart"/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общелагерных</w:t>
            </w:r>
            <w:proofErr w:type="spellEnd"/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 игр на воздухе, спартакиады, спортивные состязания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45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Материальная база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0958BC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624" w:firstLine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Спортивный руководител</w:t>
            </w:r>
            <w:r w:rsidR="006F5F67"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ь</w:t>
            </w:r>
          </w:p>
        </w:tc>
      </w:tr>
      <w:tr w:rsidR="006F5F67" w:rsidRPr="006F5F67" w:rsidTr="00BE2DF3">
        <w:trPr>
          <w:trHeight w:hRule="exact" w:val="92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Школьный </w:t>
            </w:r>
          </w:p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двор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8" w:lineRule="exact"/>
              <w:ind w:right="62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Отрядные дела, игры-путешествия, линейка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64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Материальная база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8" w:lineRule="exact"/>
              <w:ind w:right="461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Воспитатели, администрация лагеря</w:t>
            </w:r>
          </w:p>
        </w:tc>
      </w:tr>
      <w:tr w:rsidR="006F5F67" w:rsidRPr="006F5F67" w:rsidTr="00BE2DF3">
        <w:trPr>
          <w:trHeight w:hRule="exact" w:val="111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Школьный </w:t>
            </w:r>
          </w:p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участок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4" w:lineRule="exact"/>
              <w:ind w:right="38" w:hanging="1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Для наведения порядка, благоустройства, уход за цветниками.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64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Материальная база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4" w:lineRule="exact"/>
              <w:ind w:right="456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Воспитатели, администрация лагеря</w:t>
            </w:r>
          </w:p>
        </w:tc>
      </w:tr>
      <w:tr w:rsidR="006F5F67" w:rsidRPr="006F5F67" w:rsidTr="00BE2DF3">
        <w:trPr>
          <w:trHeight w:hRule="exact" w:val="85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475" w:lineRule="exact"/>
              <w:ind w:right="614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Актовый зал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4" w:lineRule="exact"/>
              <w:ind w:right="816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Праздничные мероприятия и концерты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59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Материальная база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4" w:lineRule="exact"/>
              <w:ind w:right="45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Воспитатели, администрация лагеря</w:t>
            </w:r>
          </w:p>
        </w:tc>
      </w:tr>
      <w:tr w:rsidR="006F5F67" w:rsidRPr="006F5F67" w:rsidTr="00BE2DF3">
        <w:trPr>
          <w:trHeight w:hRule="exact" w:val="84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Медицинский пункт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8" w:lineRule="exact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Медицинский контроль мероприятий лагерной смены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59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Материальная база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8" w:lineRule="exact"/>
              <w:ind w:right="61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Медицинские работники</w:t>
            </w:r>
          </w:p>
        </w:tc>
      </w:tr>
      <w:tr w:rsidR="006F5F67" w:rsidRPr="006F5F67" w:rsidTr="00BE2DF3">
        <w:trPr>
          <w:trHeight w:hRule="exact" w:val="102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8" w:lineRule="exact"/>
              <w:ind w:right="475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Школьная</w:t>
            </w:r>
          </w:p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8" w:lineRule="exact"/>
              <w:ind w:right="47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библиотека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4" w:lineRule="exact"/>
              <w:ind w:right="384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Литература для участников лагеря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54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Материальная база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Библиотекарь</w:t>
            </w:r>
          </w:p>
        </w:tc>
      </w:tr>
      <w:tr w:rsidR="006F5F67" w:rsidRPr="006F5F67" w:rsidTr="00BE2DF3">
        <w:trPr>
          <w:trHeight w:hRule="exact" w:val="75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Школьная столовая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Завтрак, обед.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307" w:firstLine="1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Фонд социального страхования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4" w:lineRule="exact"/>
              <w:ind w:right="725" w:firstLine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Заведующая пищеблоком</w:t>
            </w:r>
          </w:p>
        </w:tc>
      </w:tr>
      <w:tr w:rsidR="006F5F67" w:rsidRPr="006F5F67" w:rsidTr="00BE2DF3">
        <w:trPr>
          <w:trHeight w:hRule="exact" w:val="131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Комнаты гигиены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Туалет, раздевалка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50" w:firstLine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Материальная база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8" w:lineRule="exact"/>
              <w:ind w:right="139" w:firstLine="1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Начальник лагеря, воспитатели,</w:t>
            </w:r>
          </w:p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83" w:lineRule="exact"/>
              <w:ind w:right="139" w:firstLine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технический персонал</w:t>
            </w:r>
          </w:p>
        </w:tc>
      </w:tr>
    </w:tbl>
    <w:p w:rsidR="00BE2DF3" w:rsidRDefault="00BE2DF3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right="67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Pr="006F5F67" w:rsidRDefault="006F5F67" w:rsidP="003D5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  <w:lastRenderedPageBreak/>
        <w:t>Финансовое обеспечение</w:t>
      </w:r>
    </w:p>
    <w:p w:rsidR="006F5F67" w:rsidRPr="00BE2DF3" w:rsidRDefault="006F5F67" w:rsidP="00BE2DF3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ind w:right="67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BE2DF3">
        <w:rPr>
          <w:rFonts w:eastAsia="Times New Roman" w:cs="Times New Roman"/>
          <w:bCs/>
          <w:color w:val="000000"/>
          <w:sz w:val="28"/>
          <w:szCs w:val="28"/>
          <w:lang w:eastAsia="ru-RU" w:bidi="ar-SA"/>
        </w:rPr>
        <w:t>Обеспечение производится из республиканского, муниципального или городского бюджет</w:t>
      </w:r>
      <w:r w:rsidR="0014014D" w:rsidRPr="00BE2DF3">
        <w:rPr>
          <w:rFonts w:eastAsia="Times New Roman" w:cs="Times New Roman"/>
          <w:bCs/>
          <w:color w:val="000000"/>
          <w:sz w:val="28"/>
          <w:szCs w:val="28"/>
          <w:lang w:eastAsia="ru-RU" w:bidi="ar-SA"/>
        </w:rPr>
        <w:t>а.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  <w:t>Информационное обеспечение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Формирование информационно-аналитического банка по всем аспектам проведения летней кампании.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Отражение хода летней работы на школьных стендах.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Сбор информации «Из опыта организации летнего отдыха, занятости и оздоровления детей».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b/>
          <w:color w:val="555555"/>
          <w:sz w:val="28"/>
          <w:szCs w:val="28"/>
          <w:lang w:eastAsia="ru-RU" w:bidi="ar-SA"/>
        </w:rPr>
      </w:pPr>
      <w:r w:rsidRPr="006F5F67">
        <w:rPr>
          <w:rFonts w:eastAsia="Calibri" w:cs="Times New Roman"/>
          <w:b/>
          <w:bCs/>
          <w:color w:val="000000"/>
          <w:sz w:val="28"/>
          <w:szCs w:val="28"/>
          <w:lang w:eastAsia="en-US" w:bidi="ar-SA"/>
        </w:rPr>
        <w:t>Методическое обеспечение</w:t>
      </w:r>
    </w:p>
    <w:p w:rsidR="006F5F67" w:rsidRPr="006F5F67" w:rsidRDefault="006F5F67" w:rsidP="002A3A2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наличие программы лагеря «</w:t>
      </w:r>
      <w:r w:rsidR="0014014D">
        <w:rPr>
          <w:rFonts w:eastAsia="Times New Roman" w:cs="Times New Roman"/>
          <w:sz w:val="28"/>
          <w:szCs w:val="28"/>
          <w:lang w:eastAsia="ru-RU" w:bidi="ar-SA"/>
        </w:rPr>
        <w:t>Радуга</w:t>
      </w:r>
      <w:r w:rsidRPr="006F5F67">
        <w:rPr>
          <w:rFonts w:eastAsia="Times New Roman" w:cs="Times New Roman"/>
          <w:sz w:val="28"/>
          <w:szCs w:val="28"/>
          <w:lang w:eastAsia="ru-RU" w:bidi="ar-SA"/>
        </w:rPr>
        <w:t>», плана-сетки;</w:t>
      </w:r>
    </w:p>
    <w:p w:rsidR="006F5F67" w:rsidRPr="006F5F67" w:rsidRDefault="006F5F67" w:rsidP="002A3A2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подбор методического материала в соответствии с программой лагеря;</w:t>
      </w:r>
    </w:p>
    <w:p w:rsidR="006F5F67" w:rsidRPr="006F5F67" w:rsidRDefault="006F5F67" w:rsidP="002A3A2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подбор реквизита для проведения отрядных дел;</w:t>
      </w:r>
    </w:p>
    <w:p w:rsidR="006F5F67" w:rsidRPr="006F5F67" w:rsidRDefault="006F5F67" w:rsidP="002A3A2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подведение итогов, анкетирование</w:t>
      </w:r>
      <w:r w:rsidRPr="006F5F67">
        <w:rPr>
          <w:rFonts w:eastAsia="Times New Roman" w:cs="Times New Roman"/>
          <w:color w:val="555555"/>
          <w:sz w:val="28"/>
          <w:szCs w:val="28"/>
          <w:lang w:eastAsia="ru-RU" w:bidi="ar-SA"/>
        </w:rPr>
        <w:t>;</w:t>
      </w:r>
    </w:p>
    <w:p w:rsidR="006F5F67" w:rsidRPr="006F5F67" w:rsidRDefault="006F5F67" w:rsidP="002A3A2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должностные инструкции всех участников процесса;</w:t>
      </w:r>
    </w:p>
    <w:p w:rsidR="006F5F67" w:rsidRPr="006F5F67" w:rsidRDefault="006F5F67" w:rsidP="002A3A2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проведение установочного семинара для всех работающих в течение лагерной смены;</w:t>
      </w:r>
    </w:p>
    <w:p w:rsidR="006F5F67" w:rsidRPr="006F5F67" w:rsidRDefault="006F5F67" w:rsidP="002A3A2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разработка системы отслеживания результатов и подведения итогов.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555555"/>
          <w:sz w:val="28"/>
          <w:szCs w:val="28"/>
          <w:lang w:eastAsia="ru-RU" w:bidi="ar-SA"/>
        </w:rPr>
      </w:pPr>
      <w:r w:rsidRPr="006F5F67">
        <w:rPr>
          <w:rFonts w:eastAsia="Calibri" w:cs="Times New Roman"/>
          <w:b/>
          <w:bCs/>
          <w:color w:val="000000"/>
          <w:sz w:val="28"/>
          <w:szCs w:val="28"/>
          <w:lang w:eastAsia="en-US" w:bidi="ar-SA"/>
        </w:rPr>
        <w:t>Педагогические методы</w:t>
      </w:r>
      <w:r w:rsidRPr="006F5F67">
        <w:rPr>
          <w:rFonts w:eastAsia="Calibri" w:cs="Times New Roman"/>
          <w:color w:val="000000"/>
          <w:sz w:val="28"/>
          <w:szCs w:val="28"/>
          <w:lang w:eastAsia="en-US" w:bidi="ar-SA"/>
        </w:rPr>
        <w:t>: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- метод коллективного действия;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- метод демократического принятия решений по общезначимым вопросам;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 - метод воздействия доброжелательной обстановкой;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-  метод эмоционального заражения привлекательной деятельностью;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- метод поощрения;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- метод индивидуализации способов участия ребенка в деятельности.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3315"/>
        </w:tabs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sz w:val="28"/>
          <w:szCs w:val="28"/>
          <w:lang w:eastAsia="ru-RU" w:bidi="ar-SA"/>
        </w:rPr>
        <w:t>Ожидаемые результаты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Повышение уровня компетентности участников смены по</w:t>
      </w:r>
      <w:r w:rsidR="0014014D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proofErr w:type="gramStart"/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физкультурно-оздоровительному</w:t>
      </w:r>
      <w:proofErr w:type="gramEnd"/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,</w:t>
      </w:r>
      <w:r w:rsidR="0014014D">
        <w:rPr>
          <w:rFonts w:eastAsia="Times New Roman" w:cs="Times New Roman"/>
          <w:bCs/>
          <w:sz w:val="28"/>
          <w:szCs w:val="28"/>
          <w:lang w:eastAsia="ru-RU" w:bidi="ar-SA"/>
        </w:rPr>
        <w:t xml:space="preserve"> </w:t>
      </w: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гражданско-патриотическому,</w:t>
      </w:r>
      <w:r w:rsidR="0014014D">
        <w:rPr>
          <w:rFonts w:eastAsia="Times New Roman" w:cs="Times New Roman"/>
          <w:bCs/>
          <w:sz w:val="28"/>
          <w:szCs w:val="28"/>
          <w:lang w:eastAsia="ru-RU" w:bidi="ar-SA"/>
        </w:rPr>
        <w:t xml:space="preserve"> </w:t>
      </w: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художественно-эстетическому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профилям;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Обогащение личного опыта участия детей в различных видах деятельности: в общении, в познании, развитии самостоятельности и творческих проявлений;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Укрепление здоровья детей, стремление вести здоровый образ жизни, заниматься спортом.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 xml:space="preserve">Пополнение жизни детей интересными   </w:t>
      </w:r>
      <w:proofErr w:type="spellStart"/>
      <w:proofErr w:type="gramStart"/>
      <w:r w:rsidRPr="006F5F67">
        <w:rPr>
          <w:rFonts w:eastAsia="Times New Roman" w:cs="Times New Roman"/>
          <w:sz w:val="28"/>
          <w:szCs w:val="28"/>
          <w:lang w:eastAsia="ru-RU" w:bidi="ar-SA"/>
        </w:rPr>
        <w:t>социо</w:t>
      </w:r>
      <w:proofErr w:type="spellEnd"/>
      <w:r w:rsidRPr="006F5F67">
        <w:rPr>
          <w:rFonts w:eastAsia="Times New Roman" w:cs="Times New Roman"/>
          <w:sz w:val="28"/>
          <w:szCs w:val="28"/>
          <w:lang w:eastAsia="ru-RU" w:bidi="ar-SA"/>
        </w:rPr>
        <w:t>-культурными</w:t>
      </w:r>
      <w:proofErr w:type="gramEnd"/>
      <w:r w:rsidRPr="006F5F67">
        <w:rPr>
          <w:rFonts w:eastAsia="Times New Roman" w:cs="Times New Roman"/>
          <w:sz w:val="28"/>
          <w:szCs w:val="28"/>
          <w:lang w:eastAsia="ru-RU" w:bidi="ar-SA"/>
        </w:rPr>
        <w:t xml:space="preserve"> событиями.        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Развитие творческих способностей, инициативы и активности ребёнка.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Формирование чувства гражданского патриотизма.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 xml:space="preserve">Формирование уважение к родному краю, к природе. 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Развитие творческой активности каждого ребенка.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Укрепление связей между разновозрастными группами детей.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sz w:val="28"/>
          <w:szCs w:val="28"/>
          <w:lang w:eastAsia="ru-RU" w:bidi="ar-SA"/>
        </w:rPr>
        <w:t>Формы подведения итогов реализации</w:t>
      </w:r>
    </w:p>
    <w:p w:rsidR="006F5F67" w:rsidRPr="006F5F67" w:rsidRDefault="006F5F67" w:rsidP="002A3A2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bCs/>
          <w:sz w:val="28"/>
          <w:szCs w:val="28"/>
          <w:lang w:eastAsia="ru-RU" w:bidi="ar-SA"/>
        </w:rPr>
        <w:t xml:space="preserve">документальные формы </w:t>
      </w:r>
      <w:r w:rsidRPr="006F5F67">
        <w:rPr>
          <w:rFonts w:eastAsia="Times New Roman" w:cs="Times New Roman"/>
          <w:sz w:val="28"/>
          <w:szCs w:val="28"/>
          <w:lang w:eastAsia="ru-RU" w:bidi="ar-SA"/>
        </w:rPr>
        <w:t>(отражают достижения детей)</w:t>
      </w:r>
      <w:r w:rsidRPr="006F5F67">
        <w:rPr>
          <w:rFonts w:eastAsia="Times New Roman" w:cs="Times New Roman"/>
          <w:b/>
          <w:bCs/>
          <w:sz w:val="28"/>
          <w:szCs w:val="28"/>
          <w:lang w:eastAsia="ru-RU" w:bidi="ar-SA"/>
        </w:rPr>
        <w:t>:</w:t>
      </w:r>
    </w:p>
    <w:p w:rsidR="006F5F67" w:rsidRPr="006F5F67" w:rsidRDefault="006F5F67" w:rsidP="002A3A2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дневник отряда;</w:t>
      </w:r>
    </w:p>
    <w:p w:rsidR="006F5F67" w:rsidRPr="006F5F67" w:rsidRDefault="006F5F67" w:rsidP="002A3A2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карта наблюдений вожатых;</w:t>
      </w:r>
    </w:p>
    <w:p w:rsidR="006F5F67" w:rsidRPr="006F5F67" w:rsidRDefault="006F5F67" w:rsidP="002A3A2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экран настроения, забор мнений, отрядная почта.</w:t>
      </w:r>
    </w:p>
    <w:p w:rsidR="006F5F67" w:rsidRPr="006F5F67" w:rsidRDefault="006F5F67" w:rsidP="002A3A2A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bCs/>
          <w:sz w:val="28"/>
          <w:szCs w:val="28"/>
          <w:lang w:eastAsia="ru-RU" w:bidi="ar-SA"/>
        </w:rPr>
        <w:t>творческие формы:</w:t>
      </w:r>
    </w:p>
    <w:p w:rsidR="006F5F67" w:rsidRPr="006F5F67" w:rsidRDefault="006F5F67" w:rsidP="002A3A2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lastRenderedPageBreak/>
        <w:t>отчетные концерты;</w:t>
      </w:r>
    </w:p>
    <w:p w:rsidR="006F5F67" w:rsidRPr="006F5F67" w:rsidRDefault="006F5F67" w:rsidP="002A3A2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выставки;</w:t>
      </w:r>
    </w:p>
    <w:p w:rsidR="006F5F67" w:rsidRPr="006F5F67" w:rsidRDefault="006F5F67" w:rsidP="002A3A2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 xml:space="preserve">спектакли; </w:t>
      </w:r>
    </w:p>
    <w:p w:rsidR="006F5F67" w:rsidRPr="006F5F67" w:rsidRDefault="006F5F67" w:rsidP="002A3A2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 xml:space="preserve">демонстрация </w:t>
      </w:r>
      <w:proofErr w:type="gramStart"/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фото-видео материалов</w:t>
      </w:r>
      <w:proofErr w:type="gramEnd"/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 xml:space="preserve"> смены;</w:t>
      </w:r>
    </w:p>
    <w:p w:rsidR="006F5F67" w:rsidRPr="006F5F67" w:rsidRDefault="006F5F67" w:rsidP="002A3A2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презентации моделей и проектов.</w:t>
      </w:r>
    </w:p>
    <w:p w:rsidR="006F5F67" w:rsidRPr="006F5F67" w:rsidRDefault="006F5F67" w:rsidP="002A3A2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bCs/>
          <w:sz w:val="28"/>
          <w:szCs w:val="28"/>
          <w:lang w:eastAsia="ru-RU" w:bidi="ar-SA"/>
        </w:rPr>
        <w:t xml:space="preserve">диагностические методики: </w:t>
      </w:r>
    </w:p>
    <w:p w:rsidR="006F5F67" w:rsidRPr="006F5F67" w:rsidRDefault="006F5F67" w:rsidP="002A3A2A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тесты (для определения уровня знаний);</w:t>
      </w:r>
    </w:p>
    <w:p w:rsidR="006F5F67" w:rsidRPr="006F5F67" w:rsidRDefault="006F5F67" w:rsidP="002A3A2A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методики для определения эмоционального комфорта, сплоченности коллектива</w:t>
      </w:r>
      <w:r w:rsidRPr="006F5F67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6F5F67" w:rsidRPr="006F5F67" w:rsidRDefault="006F5F67" w:rsidP="002A3A2A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анкетирование;</w:t>
      </w:r>
    </w:p>
    <w:p w:rsidR="006F5F67" w:rsidRPr="006F5F67" w:rsidRDefault="006F5F67" w:rsidP="002A3A2A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наблюдение.</w:t>
      </w:r>
    </w:p>
    <w:p w:rsidR="006F5F67" w:rsidRPr="006F5F67" w:rsidRDefault="006F5F67" w:rsidP="002A3A2A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bCs/>
          <w:sz w:val="28"/>
          <w:szCs w:val="28"/>
          <w:lang w:eastAsia="ru-RU" w:bidi="ar-SA"/>
        </w:rPr>
        <w:t>количественные показатели:</w:t>
      </w:r>
    </w:p>
    <w:p w:rsidR="006F5F67" w:rsidRPr="006F5F67" w:rsidRDefault="006F5F67" w:rsidP="002A3A2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количество конфликтных ситуаций;</w:t>
      </w:r>
    </w:p>
    <w:p w:rsidR="006F5F67" w:rsidRPr="006F5F67" w:rsidRDefault="006F5F67" w:rsidP="002A3A2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снижение количества травм;</w:t>
      </w:r>
    </w:p>
    <w:p w:rsidR="006F5F67" w:rsidRPr="006F5F67" w:rsidRDefault="006F5F67" w:rsidP="002A3A2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снижение асоциального поведения;</w:t>
      </w:r>
    </w:p>
    <w:p w:rsidR="006F5F67" w:rsidRPr="006F5F67" w:rsidRDefault="006F5F67" w:rsidP="002A3A2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 xml:space="preserve">количество победителей в мероприятиях; </w:t>
      </w:r>
    </w:p>
    <w:p w:rsidR="006F5F67" w:rsidRPr="006F5F67" w:rsidRDefault="006F5F67" w:rsidP="002A3A2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количество детей, желающих продолжить занятия по профилям.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0"/>
          <w:tab w:val="left" w:pos="180"/>
          <w:tab w:val="left" w:pos="709"/>
        </w:tabs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 xml:space="preserve">Диагностические мероприятия включают: </w:t>
      </w:r>
    </w:p>
    <w:p w:rsidR="006F5F67" w:rsidRPr="006F5F67" w:rsidRDefault="006F5F67" w:rsidP="002A3A2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0"/>
          <w:tab w:val="left" w:pos="142"/>
          <w:tab w:val="left" w:pos="180"/>
        </w:tabs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 xml:space="preserve">отбор-тестирование детей и подростков отдыхающих в школьном летнем оздоровительном лагере (тесты для изучения интеллектуальных, творческих, лидерских способностей детей); </w:t>
      </w:r>
    </w:p>
    <w:p w:rsidR="006F5F67" w:rsidRPr="006F5F67" w:rsidRDefault="006F5F67" w:rsidP="002A3A2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0"/>
          <w:tab w:val="left" w:pos="142"/>
          <w:tab w:val="left" w:pos="180"/>
        </w:tabs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 xml:space="preserve">вводная диагностика для изучения ожиданий детей от смены в лагере; </w:t>
      </w:r>
    </w:p>
    <w:p w:rsidR="006F5F67" w:rsidRPr="006F5F67" w:rsidRDefault="006F5F67" w:rsidP="002A3A2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0"/>
          <w:tab w:val="left" w:pos="142"/>
          <w:tab w:val="left" w:pos="180"/>
        </w:tabs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 xml:space="preserve">текущая диагностика пребывания в лагере, ощущений от времяпрепровождения, эмоциональных состояний детей; </w:t>
      </w:r>
    </w:p>
    <w:p w:rsidR="006F5F67" w:rsidRPr="00BE2DF3" w:rsidRDefault="006F5F67" w:rsidP="00BE2DF3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0"/>
          <w:tab w:val="left" w:pos="142"/>
          <w:tab w:val="left" w:pos="180"/>
        </w:tabs>
        <w:jc w:val="both"/>
        <w:rPr>
          <w:rFonts w:eastAsia="Times New Roman" w:cs="Times New Roman"/>
          <w:sz w:val="28"/>
          <w:szCs w:val="28"/>
          <w:lang w:eastAsia="ru-RU" w:bidi="ar-SA"/>
        </w:rPr>
      </w:pPr>
      <w:proofErr w:type="gramStart"/>
      <w:r w:rsidRPr="006F5F67">
        <w:rPr>
          <w:rFonts w:eastAsia="Times New Roman" w:cs="Times New Roman"/>
          <w:sz w:val="28"/>
          <w:szCs w:val="28"/>
          <w:lang w:eastAsia="ru-RU" w:bidi="ar-SA"/>
        </w:rPr>
        <w:t>заключительная</w:t>
      </w:r>
      <w:proofErr w:type="gramEnd"/>
      <w:r w:rsidRPr="006F5F67">
        <w:rPr>
          <w:rFonts w:eastAsia="Times New Roman" w:cs="Times New Roman"/>
          <w:sz w:val="28"/>
          <w:szCs w:val="28"/>
          <w:lang w:eastAsia="ru-RU" w:bidi="ar-SA"/>
        </w:rPr>
        <w:t xml:space="preserve"> экспресс-диагностика для изучения результативности образовательно-воспитательного процесса в лагере.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8228"/>
      </w:tblGrid>
      <w:tr w:rsidR="006F5F67" w:rsidRPr="006F5F67" w:rsidTr="009A73FA">
        <w:tc>
          <w:tcPr>
            <w:tcW w:w="2268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Вводная</w:t>
            </w:r>
          </w:p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диагностика</w:t>
            </w:r>
          </w:p>
        </w:tc>
        <w:tc>
          <w:tcPr>
            <w:tcW w:w="8720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Начало смены. Выяснение пожеланий и предпочтений, первичное выяснение психологического климата в детских коллективах: анкетирование; беседы в отрядах;  планерки администрации лагеря, старших вожатых и воспитателей.</w:t>
            </w:r>
          </w:p>
        </w:tc>
      </w:tr>
      <w:tr w:rsidR="006F5F67" w:rsidRPr="006F5F67" w:rsidTr="009A73FA">
        <w:tc>
          <w:tcPr>
            <w:tcW w:w="2268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Пошаговая</w:t>
            </w:r>
          </w:p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диагностика</w:t>
            </w:r>
          </w:p>
        </w:tc>
        <w:tc>
          <w:tcPr>
            <w:tcW w:w="8720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Цвет опись по результатам мероприятий и дел лагеря. Беседы на отрядных сборах. Форум лагеря (возможность вынесения проблемы, идеи, события в общее обсуждение)</w:t>
            </w:r>
          </w:p>
        </w:tc>
      </w:tr>
      <w:tr w:rsidR="006F5F67" w:rsidRPr="006F5F67" w:rsidTr="009A73FA">
        <w:tc>
          <w:tcPr>
            <w:tcW w:w="2268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Итоговая</w:t>
            </w:r>
          </w:p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диагностика</w:t>
            </w:r>
          </w:p>
        </w:tc>
        <w:tc>
          <w:tcPr>
            <w:tcW w:w="8720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Анкетирование. Творческий отзыв (рисунок «Наш лагерь»). Беседы в отрядах. </w:t>
            </w:r>
          </w:p>
        </w:tc>
      </w:tr>
    </w:tbl>
    <w:p w:rsidR="006F5F67" w:rsidRPr="006F5F67" w:rsidRDefault="006F5F67" w:rsidP="00BE2D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/>
        <w:ind w:firstLine="708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Проанализировать результаты работы всего коллектива лагеря поможет и мониторинговая деятельность, и материалы по рефлексии мероприятий, и отзывы детей и родителей.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2"/>
        <w:gridCol w:w="1418"/>
        <w:gridCol w:w="1666"/>
        <w:gridCol w:w="35"/>
      </w:tblGrid>
      <w:tr w:rsidR="006F5F67" w:rsidRPr="006F5F67" w:rsidTr="009A73FA">
        <w:trPr>
          <w:gridAfter w:val="1"/>
          <w:wAfter w:w="35" w:type="dxa"/>
        </w:trPr>
        <w:tc>
          <w:tcPr>
            <w:tcW w:w="675" w:type="dxa"/>
          </w:tcPr>
          <w:p w:rsidR="006F5F67" w:rsidRPr="006F5F67" w:rsidRDefault="006F5F67" w:rsidP="00BE2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№ </w:t>
            </w:r>
            <w:proofErr w:type="gramStart"/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</w:t>
            </w:r>
            <w:proofErr w:type="gramEnd"/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/п</w:t>
            </w:r>
          </w:p>
        </w:tc>
        <w:tc>
          <w:tcPr>
            <w:tcW w:w="5812" w:type="dxa"/>
          </w:tcPr>
          <w:p w:rsidR="006F5F67" w:rsidRPr="006F5F67" w:rsidRDefault="006F5F67" w:rsidP="00BE2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Мероприятие</w:t>
            </w:r>
          </w:p>
        </w:tc>
        <w:tc>
          <w:tcPr>
            <w:tcW w:w="1418" w:type="dxa"/>
          </w:tcPr>
          <w:p w:rsidR="006F5F67" w:rsidRPr="006F5F67" w:rsidRDefault="006F5F67" w:rsidP="00BE2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Срок </w:t>
            </w:r>
            <w:proofErr w:type="gramStart"/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про</w:t>
            </w:r>
            <w:r w:rsidR="00BE2DF3">
              <w:rPr>
                <w:rFonts w:eastAsia="Times New Roman" w:cs="Times New Roman"/>
                <w:sz w:val="28"/>
                <w:szCs w:val="28"/>
                <w:lang w:eastAsia="ru-RU" w:bidi="ar-SA"/>
              </w:rPr>
              <w:t>-</w:t>
            </w: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ведения</w:t>
            </w:r>
            <w:proofErr w:type="gramEnd"/>
          </w:p>
        </w:tc>
        <w:tc>
          <w:tcPr>
            <w:tcW w:w="1666" w:type="dxa"/>
          </w:tcPr>
          <w:p w:rsidR="006F5F67" w:rsidRPr="006F5F67" w:rsidRDefault="006F5F67" w:rsidP="00BE2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6F5F67" w:rsidRPr="006F5F67" w:rsidTr="009A73FA">
        <w:tc>
          <w:tcPr>
            <w:tcW w:w="675" w:type="dxa"/>
          </w:tcPr>
          <w:p w:rsidR="006F5F67" w:rsidRPr="006F5F67" w:rsidRDefault="006F5F67" w:rsidP="002A3A2A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5812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Анкетирование детей в организационный период с целью выявления их интересов, мотивов пребывания в лагере.</w:t>
            </w:r>
          </w:p>
        </w:tc>
        <w:tc>
          <w:tcPr>
            <w:tcW w:w="1418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1-2 день смены</w:t>
            </w:r>
          </w:p>
        </w:tc>
        <w:tc>
          <w:tcPr>
            <w:tcW w:w="1701" w:type="dxa"/>
            <w:gridSpan w:val="2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Воспитатели</w:t>
            </w:r>
          </w:p>
        </w:tc>
      </w:tr>
      <w:tr w:rsidR="006F5F67" w:rsidRPr="006F5F67" w:rsidTr="009A73FA">
        <w:tc>
          <w:tcPr>
            <w:tcW w:w="675" w:type="dxa"/>
          </w:tcPr>
          <w:p w:rsidR="006F5F67" w:rsidRPr="006F5F67" w:rsidRDefault="006F5F67" w:rsidP="002A3A2A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5812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Ежедневное отслеживание настроения детей, </w:t>
            </w: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lastRenderedPageBreak/>
              <w:t>удовлетворенности проведенными мероприятиями.</w:t>
            </w:r>
          </w:p>
        </w:tc>
        <w:tc>
          <w:tcPr>
            <w:tcW w:w="1418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lastRenderedPageBreak/>
              <w:t xml:space="preserve">В течение </w:t>
            </w: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lastRenderedPageBreak/>
              <w:t>смены</w:t>
            </w:r>
          </w:p>
        </w:tc>
        <w:tc>
          <w:tcPr>
            <w:tcW w:w="1701" w:type="dxa"/>
            <w:gridSpan w:val="2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lastRenderedPageBreak/>
              <w:t>Воспитател</w:t>
            </w: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lastRenderedPageBreak/>
              <w:t>и</w:t>
            </w:r>
          </w:p>
        </w:tc>
      </w:tr>
      <w:tr w:rsidR="006F5F67" w:rsidRPr="006F5F67" w:rsidTr="009A73FA">
        <w:tc>
          <w:tcPr>
            <w:tcW w:w="675" w:type="dxa"/>
          </w:tcPr>
          <w:p w:rsidR="006F5F67" w:rsidRPr="006F5F67" w:rsidRDefault="006F5F67" w:rsidP="002A3A2A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5812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Мониторинг адаптации детей к условиям отдыха в лагере за смену. </w:t>
            </w:r>
          </w:p>
        </w:tc>
        <w:tc>
          <w:tcPr>
            <w:tcW w:w="1418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 течение смены</w:t>
            </w:r>
          </w:p>
        </w:tc>
        <w:tc>
          <w:tcPr>
            <w:tcW w:w="1701" w:type="dxa"/>
            <w:gridSpan w:val="2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Воспитатели </w:t>
            </w:r>
          </w:p>
        </w:tc>
      </w:tr>
      <w:tr w:rsidR="006F5F67" w:rsidRPr="006F5F67" w:rsidTr="009A73FA">
        <w:tc>
          <w:tcPr>
            <w:tcW w:w="675" w:type="dxa"/>
          </w:tcPr>
          <w:p w:rsidR="006F5F67" w:rsidRPr="006F5F67" w:rsidRDefault="006F5F67" w:rsidP="002A3A2A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5812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Анкетирование детей в конце смены, позволяющее выявить оправдание ожиданий.</w:t>
            </w:r>
          </w:p>
        </w:tc>
        <w:tc>
          <w:tcPr>
            <w:tcW w:w="1418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20-21 день смены</w:t>
            </w:r>
          </w:p>
        </w:tc>
        <w:tc>
          <w:tcPr>
            <w:tcW w:w="1701" w:type="dxa"/>
            <w:gridSpan w:val="2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Воспитатели</w:t>
            </w:r>
          </w:p>
        </w:tc>
      </w:tr>
    </w:tbl>
    <w:p w:rsidR="006F5F67" w:rsidRPr="006F5F67" w:rsidRDefault="0014014D" w:rsidP="00BE2D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>В</w:t>
      </w:r>
      <w:r w:rsidR="006F5F67" w:rsidRPr="006F5F67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 течение смены ведётся работа по выявлению различных способностей и интересов ребят, изучаются их личностные особенности. Когда отмечаются достижения отдельных детей, они получают радужки – маленькие цветные  весёлые капли дождя. </w:t>
      </w:r>
      <w:r w:rsidR="006F5F67"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К окончанию  смены каждый её участник накапливает некоторое их количество и, по желанию, дети  могут   составить радугу на  стенде центра «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Радуга</w:t>
      </w:r>
      <w:r w:rsidR="006F5F67"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». Символы имеют цвета:</w:t>
      </w:r>
    </w:p>
    <w:p w:rsidR="006F5F67" w:rsidRPr="006F5F67" w:rsidRDefault="006F5F67" w:rsidP="002A3A2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Красный </w:t>
      </w:r>
      <w:proofErr w:type="gramStart"/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–ц</w:t>
      </w:r>
      <w:proofErr w:type="gramEnd"/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вет сотрудничества</w:t>
      </w:r>
    </w:p>
    <w:p w:rsidR="006F5F67" w:rsidRPr="006F5F67" w:rsidRDefault="006F5F67" w:rsidP="002A3A2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Оранжевый – цвет интеллектуальных способностей</w:t>
      </w:r>
    </w:p>
    <w:p w:rsidR="006F5F67" w:rsidRPr="006F5F67" w:rsidRDefault="006F5F67" w:rsidP="002A3A2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Жёлтый – цвет самопознания</w:t>
      </w:r>
    </w:p>
    <w:p w:rsidR="006F5F67" w:rsidRPr="006F5F67" w:rsidRDefault="006F5F67" w:rsidP="002A3A2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Зелёный – цвет физической культуры и здорового образа жизни</w:t>
      </w:r>
    </w:p>
    <w:p w:rsidR="006F5F67" w:rsidRPr="006F5F67" w:rsidRDefault="006F5F67" w:rsidP="002A3A2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Голубой – цвет трудолюбия и чистоты</w:t>
      </w:r>
    </w:p>
    <w:p w:rsidR="006F5F67" w:rsidRPr="006F5F67" w:rsidRDefault="006F5F67" w:rsidP="002A3A2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Синий – цвет лидерства</w:t>
      </w:r>
    </w:p>
    <w:p w:rsidR="006F5F67" w:rsidRPr="006F5F67" w:rsidRDefault="006F5F67" w:rsidP="002A3A2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Фиолетовый – цвет творчества и фантазии</w:t>
      </w:r>
    </w:p>
    <w:p w:rsidR="006F5F67" w:rsidRPr="006F5F67" w:rsidRDefault="006F5F67" w:rsidP="002A3A2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Белый – цвет гуманности и милосердия</w:t>
      </w:r>
    </w:p>
    <w:p w:rsidR="006F5F67" w:rsidRPr="006F5F67" w:rsidRDefault="006F5F67" w:rsidP="00BE2D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Система стимулирования обеспечивает стремление детей к занятиям различными видами деятельности и завершается вручением каждому грамот.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  <w:t>Критерии оценки эффективности</w:t>
      </w:r>
    </w:p>
    <w:p w:rsidR="006F5F67" w:rsidRPr="006F5F67" w:rsidRDefault="006F5F67" w:rsidP="002A3A2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Ежедневное отслеживание настроения детей, удовлетворённости проведёнными мероприятиями</w:t>
      </w:r>
    </w:p>
    <w:p w:rsidR="006F5F67" w:rsidRPr="006F5F67" w:rsidRDefault="006F5F67" w:rsidP="002A3A2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Анкетирование детей и родителей в конце смены, позволяющие выявить оправдание ожиданий</w:t>
      </w:r>
    </w:p>
    <w:p w:rsidR="006F5F67" w:rsidRPr="006F5F67" w:rsidRDefault="006F5F67" w:rsidP="002A3A2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Мониторинг адаптации детей к условиям отдыха в центре за смену</w:t>
      </w:r>
    </w:p>
    <w:p w:rsidR="006F5F67" w:rsidRPr="006F5F67" w:rsidRDefault="006F5F67" w:rsidP="00BE2D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Использование </w:t>
      </w:r>
      <w:r w:rsidRPr="006F5F67"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  <w:t>механизма обратной связи.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6345"/>
        </w:tabs>
        <w:jc w:val="both"/>
        <w:rPr>
          <w:rFonts w:eastAsia="Times New Roman" w:cs="Times New Roman"/>
          <w:bCs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  <w:t xml:space="preserve">Мониторинг-карта </w:t>
      </w: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– форма обратной связи, которая позволяет судить об эмоциональном состоянии детей ежедневно. Это итог дня. В конце дня отряды заполняют мониторинг – карты, отображая позитив и негатив в виде весёлых или грустных смайликов.</w:t>
      </w:r>
    </w:p>
    <w:p w:rsidR="006F5F67" w:rsidRPr="00392C02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 w:cs="Times New Roman"/>
          <w:color w:val="000000"/>
          <w:sz w:val="28"/>
          <w:szCs w:val="28"/>
          <w:u w:val="single"/>
          <w:shd w:val="clear" w:color="auto" w:fill="FFFFFF"/>
          <w:lang w:eastAsia="en-US" w:bidi="ar-SA"/>
        </w:rPr>
      </w:pPr>
      <w:r w:rsidRPr="00392C02">
        <w:rPr>
          <w:rFonts w:eastAsia="Calibri" w:cs="Times New Roman"/>
          <w:color w:val="000000"/>
          <w:sz w:val="28"/>
          <w:szCs w:val="28"/>
          <w:u w:val="single"/>
          <w:shd w:val="clear" w:color="auto" w:fill="FFFFFF"/>
          <w:lang w:eastAsia="en-US" w:bidi="ar-SA"/>
        </w:rPr>
        <w:t>Общее мнение отряда в конце каждого дня ребята отмечают  на стенде центра.</w:t>
      </w:r>
    </w:p>
    <w:p w:rsidR="006F5F67" w:rsidRPr="00392C02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</w:pPr>
      <w:r w:rsidRPr="00392C02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Красный цвет – классный день! </w:t>
      </w:r>
    </w:p>
    <w:p w:rsidR="006F5F67" w:rsidRPr="00392C02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</w:pPr>
      <w:r w:rsidRPr="00392C02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Оранжевый – очень хороший день! </w:t>
      </w:r>
    </w:p>
    <w:p w:rsidR="006F5F67" w:rsidRPr="00392C02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</w:pPr>
      <w:r w:rsidRPr="00392C02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Желтый – день как день. </w:t>
      </w:r>
    </w:p>
    <w:p w:rsidR="006F5F67" w:rsidRPr="00392C02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</w:pPr>
      <w:r w:rsidRPr="00392C02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Зелёный – заскучать можно. </w:t>
      </w:r>
    </w:p>
    <w:p w:rsidR="006F5F67" w:rsidRPr="00392C02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</w:pPr>
      <w:r w:rsidRPr="00392C02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>Голубой – где-то не совсем интересно.</w:t>
      </w:r>
    </w:p>
    <w:p w:rsidR="006F5F67" w:rsidRPr="00392C02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</w:pPr>
      <w:proofErr w:type="gramStart"/>
      <w:r w:rsidRPr="00392C02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>Синий</w:t>
      </w:r>
      <w:proofErr w:type="gramEnd"/>
      <w:r w:rsidRPr="00392C02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 – совсем не понравился.</w:t>
      </w:r>
    </w:p>
    <w:p w:rsidR="006F5F67" w:rsidRPr="00392C02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</w:pPr>
      <w:r w:rsidRPr="00392C02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 Фиолетовый – фактически плохой.</w:t>
      </w:r>
    </w:p>
    <w:p w:rsidR="006F5F67" w:rsidRPr="00BD3706" w:rsidRDefault="006F5F67" w:rsidP="00BD3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eastAsia="Calibri" w:hAnsi="Arial" w:cs="Arial"/>
          <w:color w:val="000000"/>
          <w:sz w:val="28"/>
          <w:szCs w:val="28"/>
          <w:shd w:val="clear" w:color="auto" w:fill="FFFFFF"/>
          <w:lang w:eastAsia="en-US" w:bidi="ar-SA"/>
        </w:rPr>
      </w:pPr>
      <w:r w:rsidRPr="00392C02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>Воспитатели учитывают эти итоги в своей работе</w:t>
      </w:r>
      <w:r w:rsidR="00BE2DF3">
        <w:rPr>
          <w:rFonts w:ascii="Arial" w:eastAsia="Calibri" w:hAnsi="Arial" w:cs="Arial"/>
          <w:color w:val="000000"/>
          <w:sz w:val="28"/>
          <w:szCs w:val="28"/>
          <w:shd w:val="clear" w:color="auto" w:fill="FFFFFF"/>
          <w:lang w:eastAsia="en-US" w:bidi="ar-SA"/>
        </w:rPr>
        <w:t>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360" w:lineRule="auto"/>
        <w:jc w:val="both"/>
        <w:rPr>
          <w:rFonts w:eastAsia="Times New Roman" w:cs="Times New Roman"/>
          <w:b/>
          <w:bCs/>
          <w:sz w:val="28"/>
          <w:szCs w:val="28"/>
          <w:lang w:eastAsia="ru-RU" w:bidi="ar-SA"/>
        </w:rPr>
      </w:pPr>
      <w:bookmarkStart w:id="4" w:name="_GoBack"/>
      <w:bookmarkEnd w:id="4"/>
    </w:p>
    <w:p w:rsidR="002A3A2A" w:rsidRPr="006F5F67" w:rsidRDefault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360" w:lineRule="auto"/>
        <w:jc w:val="both"/>
        <w:rPr>
          <w:rFonts w:eastAsia="Times New Roman" w:cs="Times New Roman"/>
          <w:b/>
          <w:bCs/>
          <w:sz w:val="28"/>
          <w:szCs w:val="28"/>
          <w:lang w:eastAsia="ru-RU" w:bidi="ar-SA"/>
        </w:rPr>
      </w:pPr>
    </w:p>
    <w:sectPr w:rsidR="002A3A2A" w:rsidRPr="006F5F67" w:rsidSect="006F5F67">
      <w:headerReference w:type="default" r:id="rId13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1E4" w:rsidRDefault="007061E4">
      <w:r>
        <w:separator/>
      </w:r>
    </w:p>
  </w:endnote>
  <w:endnote w:type="continuationSeparator" w:id="0">
    <w:p w:rsidR="007061E4" w:rsidRDefault="0070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Segoe UI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№Е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641879"/>
      <w:docPartObj>
        <w:docPartGallery w:val="Page Numbers (Bottom of Page)"/>
        <w:docPartUnique/>
      </w:docPartObj>
    </w:sdtPr>
    <w:sdtEndPr/>
    <w:sdtContent>
      <w:p w:rsidR="000F5CF7" w:rsidRDefault="000F5CF7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706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0F5CF7" w:rsidRDefault="000F5CF7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641880"/>
      <w:docPartObj>
        <w:docPartGallery w:val="Page Numbers (Bottom of Page)"/>
        <w:docPartUnique/>
      </w:docPartObj>
    </w:sdtPr>
    <w:sdtEndPr/>
    <w:sdtContent>
      <w:p w:rsidR="000F5CF7" w:rsidRDefault="000F5CF7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5CF7" w:rsidRDefault="000F5CF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1E4" w:rsidRDefault="007061E4">
      <w:r>
        <w:separator/>
      </w:r>
    </w:p>
  </w:footnote>
  <w:footnote w:type="continuationSeparator" w:id="0">
    <w:p w:rsidR="007061E4" w:rsidRDefault="00706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CF7" w:rsidRDefault="000F5CF7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CF7" w:rsidRDefault="000F5CF7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B2F7AC"/>
    <w:lvl w:ilvl="0">
      <w:numFmt w:val="bullet"/>
      <w:lvlText w:val="*"/>
      <w:lvlJc w:val="left"/>
    </w:lvl>
  </w:abstractNum>
  <w:abstractNum w:abstractNumId="1">
    <w:nsid w:val="00BA1248"/>
    <w:multiLevelType w:val="hybridMultilevel"/>
    <w:tmpl w:val="9D821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CF7246"/>
    <w:multiLevelType w:val="hybridMultilevel"/>
    <w:tmpl w:val="91528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F0089A"/>
    <w:multiLevelType w:val="hybridMultilevel"/>
    <w:tmpl w:val="76B0C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B46197"/>
    <w:multiLevelType w:val="hybridMultilevel"/>
    <w:tmpl w:val="63843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F42075"/>
    <w:multiLevelType w:val="hybridMultilevel"/>
    <w:tmpl w:val="CF06AA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8FB24CB"/>
    <w:multiLevelType w:val="hybridMultilevel"/>
    <w:tmpl w:val="57D03E5E"/>
    <w:lvl w:ilvl="0" w:tplc="2A7EA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88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88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802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E23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67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6C7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226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760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A382ACE"/>
    <w:multiLevelType w:val="hybridMultilevel"/>
    <w:tmpl w:val="ACCC8720"/>
    <w:lvl w:ilvl="0" w:tplc="6EB6DC5E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A16C2" w:tentative="1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C56E4" w:tentative="1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A3BE6" w:tentative="1">
      <w:start w:val="1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07466" w:tentative="1">
      <w:start w:val="1"/>
      <w:numFmt w:val="bullet"/>
      <w:lvlText w:val="▫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16E3EA" w:tentative="1">
      <w:start w:val="1"/>
      <w:numFmt w:val="bullet"/>
      <w:lvlText w:val="▫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8B61C" w:tentative="1">
      <w:start w:val="1"/>
      <w:numFmt w:val="bullet"/>
      <w:lvlText w:val="▫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CC806" w:tentative="1">
      <w:start w:val="1"/>
      <w:numFmt w:val="bullet"/>
      <w:lvlText w:val="▫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8A5262" w:tentative="1">
      <w:start w:val="1"/>
      <w:numFmt w:val="bullet"/>
      <w:lvlText w:val="▫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AC83CDD"/>
    <w:multiLevelType w:val="hybridMultilevel"/>
    <w:tmpl w:val="3DCC26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0031D0"/>
    <w:multiLevelType w:val="hybridMultilevel"/>
    <w:tmpl w:val="64B4B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CA71844"/>
    <w:multiLevelType w:val="multilevel"/>
    <w:tmpl w:val="1714D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8F69A0"/>
    <w:multiLevelType w:val="hybridMultilevel"/>
    <w:tmpl w:val="B9C44DE4"/>
    <w:lvl w:ilvl="0" w:tplc="71A8DAC2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D08A00" w:tentative="1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25088" w:tentative="1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06DED6" w:tentative="1">
      <w:start w:val="1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234EA" w:tentative="1">
      <w:start w:val="1"/>
      <w:numFmt w:val="bullet"/>
      <w:lvlText w:val="▫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8138A" w:tentative="1">
      <w:start w:val="1"/>
      <w:numFmt w:val="bullet"/>
      <w:lvlText w:val="▫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26116" w:tentative="1">
      <w:start w:val="1"/>
      <w:numFmt w:val="bullet"/>
      <w:lvlText w:val="▫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69B04" w:tentative="1">
      <w:start w:val="1"/>
      <w:numFmt w:val="bullet"/>
      <w:lvlText w:val="▫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0833A" w:tentative="1">
      <w:start w:val="1"/>
      <w:numFmt w:val="bullet"/>
      <w:lvlText w:val="▫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1187752"/>
    <w:multiLevelType w:val="multilevel"/>
    <w:tmpl w:val="C74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0E70D3"/>
    <w:multiLevelType w:val="singleLevel"/>
    <w:tmpl w:val="2048C8D0"/>
    <w:lvl w:ilvl="0">
      <w:start w:val="2"/>
      <w:numFmt w:val="decimal"/>
      <w:lvlText w:val="%1."/>
      <w:legacy w:legacy="1" w:legacySpace="0" w:legacyIndent="345"/>
      <w:lvlJc w:val="left"/>
      <w:rPr>
        <w:rFonts w:ascii="Arial CYR" w:hAnsi="Arial CYR" w:cs="Arial CYR" w:hint="default"/>
      </w:rPr>
    </w:lvl>
  </w:abstractNum>
  <w:abstractNum w:abstractNumId="14">
    <w:nsid w:val="173C09BF"/>
    <w:multiLevelType w:val="hybridMultilevel"/>
    <w:tmpl w:val="057A6ED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1F2B7EE9"/>
    <w:multiLevelType w:val="hybridMultilevel"/>
    <w:tmpl w:val="15FE08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21253F3"/>
    <w:multiLevelType w:val="hybridMultilevel"/>
    <w:tmpl w:val="AB624F6C"/>
    <w:lvl w:ilvl="0" w:tplc="6E120F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303AD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B48F5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220BD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CD07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1C51B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A8F01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1C266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BECD0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68918C6"/>
    <w:multiLevelType w:val="hybridMultilevel"/>
    <w:tmpl w:val="2C44B680"/>
    <w:lvl w:ilvl="0" w:tplc="EC867196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1227E2" w:tentative="1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8CAD52" w:tentative="1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01916" w:tentative="1">
      <w:start w:val="1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F87C54" w:tentative="1">
      <w:start w:val="1"/>
      <w:numFmt w:val="bullet"/>
      <w:lvlText w:val="▫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E8FA90" w:tentative="1">
      <w:start w:val="1"/>
      <w:numFmt w:val="bullet"/>
      <w:lvlText w:val="▫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201C52" w:tentative="1">
      <w:start w:val="1"/>
      <w:numFmt w:val="bullet"/>
      <w:lvlText w:val="▫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BA5FBC" w:tentative="1">
      <w:start w:val="1"/>
      <w:numFmt w:val="bullet"/>
      <w:lvlText w:val="▫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68798" w:tentative="1">
      <w:start w:val="1"/>
      <w:numFmt w:val="bullet"/>
      <w:lvlText w:val="▫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C53251"/>
    <w:multiLevelType w:val="hybridMultilevel"/>
    <w:tmpl w:val="153C22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B43387"/>
    <w:multiLevelType w:val="hybridMultilevel"/>
    <w:tmpl w:val="F6EEB0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914EA7"/>
    <w:multiLevelType w:val="hybridMultilevel"/>
    <w:tmpl w:val="55E8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B1267B"/>
    <w:multiLevelType w:val="hybridMultilevel"/>
    <w:tmpl w:val="0E4A95AA"/>
    <w:lvl w:ilvl="0" w:tplc="3F868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341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69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786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603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7C8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8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B4D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E6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09220EB"/>
    <w:multiLevelType w:val="hybridMultilevel"/>
    <w:tmpl w:val="6A1E8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214611D"/>
    <w:multiLevelType w:val="hybridMultilevel"/>
    <w:tmpl w:val="C08A054A"/>
    <w:lvl w:ilvl="0" w:tplc="A682423E">
      <w:start w:val="1"/>
      <w:numFmt w:val="decimal"/>
      <w:lvlText w:val="%1."/>
      <w:lvlJc w:val="left"/>
      <w:pPr>
        <w:ind w:left="203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>
    <w:nsid w:val="35F669FE"/>
    <w:multiLevelType w:val="hybridMultilevel"/>
    <w:tmpl w:val="4B928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640DFC"/>
    <w:multiLevelType w:val="hybridMultilevel"/>
    <w:tmpl w:val="83BAFE6C"/>
    <w:lvl w:ilvl="0" w:tplc="31EED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36C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AC0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8CE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4E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20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67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3C7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07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8371C96"/>
    <w:multiLevelType w:val="hybridMultilevel"/>
    <w:tmpl w:val="CF848ED6"/>
    <w:lvl w:ilvl="0" w:tplc="04190009">
      <w:start w:val="1"/>
      <w:numFmt w:val="bullet"/>
      <w:lvlText w:val=""/>
      <w:lvlJc w:val="left"/>
      <w:pPr>
        <w:ind w:left="10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7">
    <w:nsid w:val="486B6D2B"/>
    <w:multiLevelType w:val="hybridMultilevel"/>
    <w:tmpl w:val="BF363200"/>
    <w:lvl w:ilvl="0" w:tplc="E31C60B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>
    <w:nsid w:val="486B779E"/>
    <w:multiLevelType w:val="hybridMultilevel"/>
    <w:tmpl w:val="6E588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A87C25"/>
    <w:multiLevelType w:val="hybridMultilevel"/>
    <w:tmpl w:val="EE4EBD18"/>
    <w:lvl w:ilvl="0" w:tplc="BA7EE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10B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24E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D89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4E4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A88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CCA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5AC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49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24A1722"/>
    <w:multiLevelType w:val="hybridMultilevel"/>
    <w:tmpl w:val="67664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EF2C73"/>
    <w:multiLevelType w:val="hybridMultilevel"/>
    <w:tmpl w:val="CD642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A522CC"/>
    <w:multiLevelType w:val="hybridMultilevel"/>
    <w:tmpl w:val="2774F614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3">
    <w:nsid w:val="65484793"/>
    <w:multiLevelType w:val="hybridMultilevel"/>
    <w:tmpl w:val="1FF8C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0254C5"/>
    <w:multiLevelType w:val="hybridMultilevel"/>
    <w:tmpl w:val="94F0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6928ED"/>
    <w:multiLevelType w:val="hybridMultilevel"/>
    <w:tmpl w:val="FCE0E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B56F34"/>
    <w:multiLevelType w:val="hybridMultilevel"/>
    <w:tmpl w:val="C6A65DBC"/>
    <w:lvl w:ilvl="0" w:tplc="4C525C78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F82894E" w:tentative="1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B3A1684" w:tentative="1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D10A340" w:tentative="1">
      <w:start w:val="1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3007456" w:tentative="1">
      <w:start w:val="1"/>
      <w:numFmt w:val="bullet"/>
      <w:lvlText w:val="▫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9909246" w:tentative="1">
      <w:start w:val="1"/>
      <w:numFmt w:val="bullet"/>
      <w:lvlText w:val="▫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93454FC" w:tentative="1">
      <w:start w:val="1"/>
      <w:numFmt w:val="bullet"/>
      <w:lvlText w:val="▫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EE80E" w:tentative="1">
      <w:start w:val="1"/>
      <w:numFmt w:val="bullet"/>
      <w:lvlText w:val="▫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CB4455E" w:tentative="1">
      <w:start w:val="1"/>
      <w:numFmt w:val="bullet"/>
      <w:lvlText w:val="▫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7">
    <w:nsid w:val="6B5156B0"/>
    <w:multiLevelType w:val="hybridMultilevel"/>
    <w:tmpl w:val="D6DE88A4"/>
    <w:lvl w:ilvl="0" w:tplc="6FFA64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DAE92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56C4E2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080DB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B4D0C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8223C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20753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8CA0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0726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E091260"/>
    <w:multiLevelType w:val="hybridMultilevel"/>
    <w:tmpl w:val="9392C5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1A2E6A"/>
    <w:multiLevelType w:val="hybridMultilevel"/>
    <w:tmpl w:val="BF56C97C"/>
    <w:lvl w:ilvl="0" w:tplc="3E7ED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0E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A0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709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C8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04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02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CCA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B45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E255747"/>
    <w:multiLevelType w:val="hybridMultilevel"/>
    <w:tmpl w:val="0038B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2C6A92"/>
    <w:multiLevelType w:val="hybridMultilevel"/>
    <w:tmpl w:val="5FBE5696"/>
    <w:lvl w:ilvl="0" w:tplc="84CC07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E434864"/>
    <w:multiLevelType w:val="hybridMultilevel"/>
    <w:tmpl w:val="C9C41D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>
    <w:nsid w:val="6EC0199E"/>
    <w:multiLevelType w:val="hybridMultilevel"/>
    <w:tmpl w:val="E062C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2544C28"/>
    <w:multiLevelType w:val="hybridMultilevel"/>
    <w:tmpl w:val="A13603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8D3B89"/>
    <w:multiLevelType w:val="hybridMultilevel"/>
    <w:tmpl w:val="BF5CB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42"/>
  </w:num>
  <w:num w:numId="4">
    <w:abstractNumId w:val="16"/>
  </w:num>
  <w:num w:numId="5">
    <w:abstractNumId w:val="37"/>
  </w:num>
  <w:num w:numId="6">
    <w:abstractNumId w:val="30"/>
  </w:num>
  <w:num w:numId="7">
    <w:abstractNumId w:val="24"/>
  </w:num>
  <w:num w:numId="8">
    <w:abstractNumId w:val="28"/>
  </w:num>
  <w:num w:numId="9">
    <w:abstractNumId w:val="31"/>
  </w:num>
  <w:num w:numId="10">
    <w:abstractNumId w:val="35"/>
  </w:num>
  <w:num w:numId="11">
    <w:abstractNumId w:val="13"/>
  </w:num>
  <w:num w:numId="12">
    <w:abstractNumId w:val="13"/>
    <w:lvlOverride w:ilvl="0">
      <w:lvl w:ilvl="0">
        <w:start w:val="3"/>
        <w:numFmt w:val="decimal"/>
        <w:lvlText w:val="%1."/>
        <w:legacy w:legacy="1" w:legacySpace="0" w:legacyIndent="345"/>
        <w:lvlJc w:val="left"/>
        <w:rPr>
          <w:rFonts w:ascii="Arial CYR" w:hAnsi="Arial CYR" w:cs="Arial CYR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240"/>
        <w:lvlJc w:val="left"/>
        <w:rPr>
          <w:rFonts w:ascii="Symbol" w:hAnsi="Symbol" w:hint="default"/>
        </w:rPr>
      </w:lvl>
    </w:lvlOverride>
  </w:num>
  <w:num w:numId="14">
    <w:abstractNumId w:val="20"/>
  </w:num>
  <w:num w:numId="15">
    <w:abstractNumId w:val="25"/>
  </w:num>
  <w:num w:numId="16">
    <w:abstractNumId w:val="12"/>
  </w:num>
  <w:num w:numId="17">
    <w:abstractNumId w:val="38"/>
  </w:num>
  <w:num w:numId="18">
    <w:abstractNumId w:val="26"/>
  </w:num>
  <w:num w:numId="19">
    <w:abstractNumId w:val="6"/>
  </w:num>
  <w:num w:numId="20">
    <w:abstractNumId w:val="7"/>
  </w:num>
  <w:num w:numId="21">
    <w:abstractNumId w:val="29"/>
  </w:num>
  <w:num w:numId="22">
    <w:abstractNumId w:val="36"/>
  </w:num>
  <w:num w:numId="23">
    <w:abstractNumId w:val="21"/>
  </w:num>
  <w:num w:numId="24">
    <w:abstractNumId w:val="11"/>
  </w:num>
  <w:num w:numId="25">
    <w:abstractNumId w:val="39"/>
  </w:num>
  <w:num w:numId="26">
    <w:abstractNumId w:val="17"/>
  </w:num>
  <w:num w:numId="27">
    <w:abstractNumId w:val="10"/>
  </w:num>
  <w:num w:numId="28">
    <w:abstractNumId w:val="27"/>
  </w:num>
  <w:num w:numId="29">
    <w:abstractNumId w:val="41"/>
  </w:num>
  <w:num w:numId="30">
    <w:abstractNumId w:val="23"/>
  </w:num>
  <w:num w:numId="3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18"/>
  </w:num>
  <w:num w:numId="35">
    <w:abstractNumId w:val="22"/>
  </w:num>
  <w:num w:numId="36">
    <w:abstractNumId w:val="4"/>
  </w:num>
  <w:num w:numId="37">
    <w:abstractNumId w:val="3"/>
  </w:num>
  <w:num w:numId="38">
    <w:abstractNumId w:val="33"/>
  </w:num>
  <w:num w:numId="39">
    <w:abstractNumId w:val="43"/>
  </w:num>
  <w:num w:numId="40">
    <w:abstractNumId w:val="9"/>
  </w:num>
  <w:num w:numId="41">
    <w:abstractNumId w:val="19"/>
  </w:num>
  <w:num w:numId="42">
    <w:abstractNumId w:val="15"/>
  </w:num>
  <w:num w:numId="43">
    <w:abstractNumId w:val="5"/>
  </w:num>
  <w:num w:numId="44">
    <w:abstractNumId w:val="8"/>
  </w:num>
  <w:num w:numId="45">
    <w:abstractNumId w:val="44"/>
  </w:num>
  <w:num w:numId="46">
    <w:abstractNumId w:val="40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95"/>
    <w:rsid w:val="DFE49088"/>
    <w:rsid w:val="000004D8"/>
    <w:rsid w:val="00013E1D"/>
    <w:rsid w:val="00031870"/>
    <w:rsid w:val="0005425C"/>
    <w:rsid w:val="00057CF2"/>
    <w:rsid w:val="0007066F"/>
    <w:rsid w:val="00084926"/>
    <w:rsid w:val="0009009D"/>
    <w:rsid w:val="000923F9"/>
    <w:rsid w:val="000958BC"/>
    <w:rsid w:val="000C22DB"/>
    <w:rsid w:val="000D4573"/>
    <w:rsid w:val="000F395B"/>
    <w:rsid w:val="000F5AA1"/>
    <w:rsid w:val="000F5CF7"/>
    <w:rsid w:val="00104D79"/>
    <w:rsid w:val="0011055C"/>
    <w:rsid w:val="0011718D"/>
    <w:rsid w:val="001250DF"/>
    <w:rsid w:val="0014014D"/>
    <w:rsid w:val="00152A16"/>
    <w:rsid w:val="00164146"/>
    <w:rsid w:val="00176E99"/>
    <w:rsid w:val="001A2921"/>
    <w:rsid w:val="001D2FFE"/>
    <w:rsid w:val="001F5537"/>
    <w:rsid w:val="002073E1"/>
    <w:rsid w:val="0023087D"/>
    <w:rsid w:val="00251080"/>
    <w:rsid w:val="00256F0E"/>
    <w:rsid w:val="00257100"/>
    <w:rsid w:val="002579B7"/>
    <w:rsid w:val="00281381"/>
    <w:rsid w:val="002A3A2A"/>
    <w:rsid w:val="002B53F5"/>
    <w:rsid w:val="002C6FAF"/>
    <w:rsid w:val="002D226F"/>
    <w:rsid w:val="002F01A7"/>
    <w:rsid w:val="002F2237"/>
    <w:rsid w:val="002F2D86"/>
    <w:rsid w:val="0031286E"/>
    <w:rsid w:val="003219D9"/>
    <w:rsid w:val="00326C64"/>
    <w:rsid w:val="00337F47"/>
    <w:rsid w:val="00372E02"/>
    <w:rsid w:val="00392C02"/>
    <w:rsid w:val="003B34D8"/>
    <w:rsid w:val="003B779E"/>
    <w:rsid w:val="003B7A8A"/>
    <w:rsid w:val="003D0A4B"/>
    <w:rsid w:val="003D59E5"/>
    <w:rsid w:val="003F3DC5"/>
    <w:rsid w:val="00435423"/>
    <w:rsid w:val="00456928"/>
    <w:rsid w:val="00477771"/>
    <w:rsid w:val="00477A11"/>
    <w:rsid w:val="00487F2F"/>
    <w:rsid w:val="004D0A84"/>
    <w:rsid w:val="004E1ED4"/>
    <w:rsid w:val="004E2D5B"/>
    <w:rsid w:val="004F341A"/>
    <w:rsid w:val="004F41EF"/>
    <w:rsid w:val="0050499F"/>
    <w:rsid w:val="00505C0A"/>
    <w:rsid w:val="00514094"/>
    <w:rsid w:val="0051505F"/>
    <w:rsid w:val="00524A53"/>
    <w:rsid w:val="0054356D"/>
    <w:rsid w:val="005473D5"/>
    <w:rsid w:val="0057489F"/>
    <w:rsid w:val="005C026C"/>
    <w:rsid w:val="005C2C37"/>
    <w:rsid w:val="005C74B8"/>
    <w:rsid w:val="005D5EA0"/>
    <w:rsid w:val="00602367"/>
    <w:rsid w:val="0065698D"/>
    <w:rsid w:val="00663108"/>
    <w:rsid w:val="00684EA1"/>
    <w:rsid w:val="006C7A01"/>
    <w:rsid w:val="006D5712"/>
    <w:rsid w:val="006F5F67"/>
    <w:rsid w:val="007061E4"/>
    <w:rsid w:val="00741E3B"/>
    <w:rsid w:val="00767F10"/>
    <w:rsid w:val="00772DE7"/>
    <w:rsid w:val="0078728C"/>
    <w:rsid w:val="00797BD3"/>
    <w:rsid w:val="007B65A0"/>
    <w:rsid w:val="007C028C"/>
    <w:rsid w:val="007D1D9F"/>
    <w:rsid w:val="007D662D"/>
    <w:rsid w:val="00800BE3"/>
    <w:rsid w:val="00812433"/>
    <w:rsid w:val="00827371"/>
    <w:rsid w:val="00835FD6"/>
    <w:rsid w:val="0087719D"/>
    <w:rsid w:val="008964B7"/>
    <w:rsid w:val="008A2F55"/>
    <w:rsid w:val="008B0CE3"/>
    <w:rsid w:val="008C49C6"/>
    <w:rsid w:val="008D4E58"/>
    <w:rsid w:val="008F0D90"/>
    <w:rsid w:val="008F25C0"/>
    <w:rsid w:val="00955B1D"/>
    <w:rsid w:val="009706E8"/>
    <w:rsid w:val="009A73FA"/>
    <w:rsid w:val="009F4006"/>
    <w:rsid w:val="00A254C0"/>
    <w:rsid w:val="00A270CA"/>
    <w:rsid w:val="00A50119"/>
    <w:rsid w:val="00A577BF"/>
    <w:rsid w:val="00A73207"/>
    <w:rsid w:val="00A9152F"/>
    <w:rsid w:val="00A9742E"/>
    <w:rsid w:val="00AA176A"/>
    <w:rsid w:val="00AC1919"/>
    <w:rsid w:val="00AE0FFC"/>
    <w:rsid w:val="00AE138B"/>
    <w:rsid w:val="00AF4069"/>
    <w:rsid w:val="00B106F3"/>
    <w:rsid w:val="00B50BC0"/>
    <w:rsid w:val="00B62ECD"/>
    <w:rsid w:val="00B64816"/>
    <w:rsid w:val="00B653F6"/>
    <w:rsid w:val="00B74A29"/>
    <w:rsid w:val="00BB2B90"/>
    <w:rsid w:val="00BB4349"/>
    <w:rsid w:val="00BB5C97"/>
    <w:rsid w:val="00BC5D76"/>
    <w:rsid w:val="00BD2EBD"/>
    <w:rsid w:val="00BD3706"/>
    <w:rsid w:val="00BD75A3"/>
    <w:rsid w:val="00BE2DF3"/>
    <w:rsid w:val="00C23938"/>
    <w:rsid w:val="00C25C01"/>
    <w:rsid w:val="00C44CF8"/>
    <w:rsid w:val="00C71F37"/>
    <w:rsid w:val="00C71FD7"/>
    <w:rsid w:val="00C75D7B"/>
    <w:rsid w:val="00C92E24"/>
    <w:rsid w:val="00CC3C0C"/>
    <w:rsid w:val="00CE4977"/>
    <w:rsid w:val="00CE74BC"/>
    <w:rsid w:val="00CF0EC8"/>
    <w:rsid w:val="00D26897"/>
    <w:rsid w:val="00D41DAA"/>
    <w:rsid w:val="00D46CA6"/>
    <w:rsid w:val="00D63777"/>
    <w:rsid w:val="00D72BB2"/>
    <w:rsid w:val="00D81B19"/>
    <w:rsid w:val="00D83586"/>
    <w:rsid w:val="00DC1C32"/>
    <w:rsid w:val="00DF221E"/>
    <w:rsid w:val="00DF6695"/>
    <w:rsid w:val="00E10799"/>
    <w:rsid w:val="00E12BC1"/>
    <w:rsid w:val="00E2523F"/>
    <w:rsid w:val="00E40CC1"/>
    <w:rsid w:val="00E43A39"/>
    <w:rsid w:val="00E52643"/>
    <w:rsid w:val="00E568C8"/>
    <w:rsid w:val="00E671EB"/>
    <w:rsid w:val="00E81B25"/>
    <w:rsid w:val="00E901BC"/>
    <w:rsid w:val="00EA1485"/>
    <w:rsid w:val="00EA204A"/>
    <w:rsid w:val="00EA7391"/>
    <w:rsid w:val="00EB2DBC"/>
    <w:rsid w:val="00EC537F"/>
    <w:rsid w:val="00F00D13"/>
    <w:rsid w:val="00F0579C"/>
    <w:rsid w:val="00F23EC1"/>
    <w:rsid w:val="00F354C5"/>
    <w:rsid w:val="00F42486"/>
    <w:rsid w:val="00F42C90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unhideWhenUsed="0" w:qFormat="1"/>
    <w:lsdException w:name="heading 9" w:uiPriority="0" w:unhideWhenUsed="0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unhideWhenUsed="0" w:qFormat="1"/>
    <w:lsdException w:name="index heading" w:uiPriority="0" w:unhideWhenUsed="0" w:qFormat="1"/>
    <w:lsdException w:name="caption" w:uiPriority="0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59" w:unhideWhenUsed="0" w:qFormat="1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uiPriority w:val="99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uiPriority w:val="99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uiPriority w:val="34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1b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f2">
    <w:name w:val="ff2"/>
    <w:basedOn w:val="a0"/>
    <w:rsid w:val="00A254C0"/>
  </w:style>
  <w:style w:type="character" w:styleId="afff">
    <w:name w:val="Strong"/>
    <w:basedOn w:val="a0"/>
    <w:uiPriority w:val="22"/>
    <w:qFormat/>
    <w:rsid w:val="00A254C0"/>
    <w:rPr>
      <w:b/>
      <w:bCs/>
    </w:rPr>
  </w:style>
  <w:style w:type="table" w:customStyle="1" w:styleId="1c">
    <w:name w:val="Сетка таблицы1"/>
    <w:basedOn w:val="a1"/>
    <w:next w:val="af7"/>
    <w:uiPriority w:val="39"/>
    <w:rsid w:val="00EA1485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7"/>
    <w:uiPriority w:val="59"/>
    <w:rsid w:val="004E2D5B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2C6F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3">
    <w:name w:val="c3"/>
    <w:basedOn w:val="a0"/>
    <w:rsid w:val="002C6FAF"/>
  </w:style>
  <w:style w:type="character" w:customStyle="1" w:styleId="c14">
    <w:name w:val="c14"/>
    <w:basedOn w:val="a0"/>
    <w:rsid w:val="002C6FAF"/>
  </w:style>
  <w:style w:type="paragraph" w:customStyle="1" w:styleId="c8">
    <w:name w:val="c8"/>
    <w:basedOn w:val="a"/>
    <w:rsid w:val="002C6F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16">
    <w:name w:val="c16"/>
    <w:basedOn w:val="a0"/>
    <w:rsid w:val="002C6F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unhideWhenUsed="0" w:qFormat="1"/>
    <w:lsdException w:name="heading 9" w:uiPriority="0" w:unhideWhenUsed="0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unhideWhenUsed="0" w:qFormat="1"/>
    <w:lsdException w:name="index heading" w:uiPriority="0" w:unhideWhenUsed="0" w:qFormat="1"/>
    <w:lsdException w:name="caption" w:uiPriority="0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59" w:unhideWhenUsed="0" w:qFormat="1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uiPriority w:val="99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uiPriority w:val="99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uiPriority w:val="34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1b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f2">
    <w:name w:val="ff2"/>
    <w:basedOn w:val="a0"/>
    <w:rsid w:val="00A254C0"/>
  </w:style>
  <w:style w:type="character" w:styleId="afff">
    <w:name w:val="Strong"/>
    <w:basedOn w:val="a0"/>
    <w:uiPriority w:val="22"/>
    <w:qFormat/>
    <w:rsid w:val="00A254C0"/>
    <w:rPr>
      <w:b/>
      <w:bCs/>
    </w:rPr>
  </w:style>
  <w:style w:type="table" w:customStyle="1" w:styleId="1c">
    <w:name w:val="Сетка таблицы1"/>
    <w:basedOn w:val="a1"/>
    <w:next w:val="af7"/>
    <w:uiPriority w:val="39"/>
    <w:rsid w:val="00EA1485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7"/>
    <w:uiPriority w:val="59"/>
    <w:rsid w:val="004E2D5B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2C6F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3">
    <w:name w:val="c3"/>
    <w:basedOn w:val="a0"/>
    <w:rsid w:val="002C6FAF"/>
  </w:style>
  <w:style w:type="character" w:customStyle="1" w:styleId="c14">
    <w:name w:val="c14"/>
    <w:basedOn w:val="a0"/>
    <w:rsid w:val="002C6FAF"/>
  </w:style>
  <w:style w:type="paragraph" w:customStyle="1" w:styleId="c8">
    <w:name w:val="c8"/>
    <w:basedOn w:val="a"/>
    <w:rsid w:val="002C6F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16">
    <w:name w:val="c16"/>
    <w:basedOn w:val="a0"/>
    <w:rsid w:val="002C6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F3459E-56E0-4E3D-BDA1-3DF70F83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33</Pages>
  <Words>9003</Words>
  <Characters>51318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класс 1а</cp:lastModifiedBy>
  <cp:revision>9</cp:revision>
  <cp:lastPrinted>2023-05-12T06:48:00Z</cp:lastPrinted>
  <dcterms:created xsi:type="dcterms:W3CDTF">2023-05-10T07:17:00Z</dcterms:created>
  <dcterms:modified xsi:type="dcterms:W3CDTF">2023-06-20T10:19:00Z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